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32"/>
        <w:tblW w:w="13980" w:type="dxa"/>
        <w:tblLook w:val="04A0" w:firstRow="1" w:lastRow="0" w:firstColumn="1" w:lastColumn="0" w:noHBand="0" w:noVBand="1"/>
      </w:tblPr>
      <w:tblGrid>
        <w:gridCol w:w="7100"/>
        <w:gridCol w:w="1160"/>
        <w:gridCol w:w="1160"/>
        <w:gridCol w:w="1160"/>
        <w:gridCol w:w="1160"/>
        <w:gridCol w:w="2240"/>
      </w:tblGrid>
      <w:tr w:rsidR="003823A6" w:rsidRPr="003823A6" w:rsidTr="00DC735D">
        <w:trPr>
          <w:trHeight w:val="300"/>
          <w:tblHeader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2016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г.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2017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2018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г.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2019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г.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Default="003823A6" w:rsidP="00DC7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Динамика</w:t>
            </w:r>
          </w:p>
          <w:p w:rsidR="003823A6" w:rsidRPr="003823A6" w:rsidRDefault="003823A6" w:rsidP="00DC7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2018-2019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гг.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ГБУЗ «Центр специализированных видов медицинской помощи </w:t>
            </w:r>
            <w:proofErr w:type="gramStart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</w:t>
            </w:r>
            <w:proofErr w:type="gramEnd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85,16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88,09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88,45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91,0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2,6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ГБУЗ </w:t>
            </w:r>
            <w:proofErr w:type="gramStart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</w:t>
            </w:r>
            <w:proofErr w:type="gramEnd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«Городская клиническая больница скорой медицинской помощи»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89,1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72,63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87,3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88,5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1,2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ГБУЗ </w:t>
            </w:r>
            <w:proofErr w:type="gramStart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</w:t>
            </w:r>
            <w:proofErr w:type="gramEnd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«Городская больница № 3»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76,75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77,68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87,91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86,6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-1,3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ГБУЗ </w:t>
            </w:r>
            <w:proofErr w:type="gramStart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</w:t>
            </w:r>
            <w:proofErr w:type="gramEnd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«Городская больница № 2»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79,93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70,11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85,37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90,3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5,0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ГБУЗ </w:t>
            </w:r>
            <w:proofErr w:type="gramStart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</w:t>
            </w:r>
            <w:proofErr w:type="gramEnd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«Городская поликлиника №3»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77,22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83,03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85,8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90,3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4,5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ГБУЗ </w:t>
            </w:r>
            <w:proofErr w:type="gramStart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</w:t>
            </w:r>
            <w:proofErr w:type="gramEnd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«Родильный дом КО № 3»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80,72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74,49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86,93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91,9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4,9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ГБУЗ </w:t>
            </w:r>
            <w:proofErr w:type="gramStart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</w:t>
            </w:r>
            <w:proofErr w:type="gramEnd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«Балтийская центральная районная больница»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82,46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80,93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83,46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88,4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5,0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КО «</w:t>
            </w:r>
            <w:proofErr w:type="spellStart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Светловская</w:t>
            </w:r>
            <w:proofErr w:type="spellEnd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городская больница»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80,45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85,47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87,43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89,5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2,1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ГБУЗ </w:t>
            </w:r>
            <w:proofErr w:type="gramStart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</w:t>
            </w:r>
            <w:proofErr w:type="gramEnd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«Советская центральная городская больница»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78,39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70,09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82,43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89,3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6,9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КО «Багратионовская центральная районная больница»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74,28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80,03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75,82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86,2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10,4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ГБУЗ </w:t>
            </w:r>
            <w:proofErr w:type="gramStart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</w:t>
            </w:r>
            <w:proofErr w:type="gramEnd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«Гвардейская центральная районная больница»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72,35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72,71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83,44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89,8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6,4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ГАУЗ КО «</w:t>
            </w:r>
            <w:proofErr w:type="spellStart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Гурьевская</w:t>
            </w:r>
            <w:proofErr w:type="spellEnd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68,54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81,21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88,1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6,8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КО «</w:t>
            </w:r>
            <w:proofErr w:type="spellStart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Гусевская</w:t>
            </w:r>
            <w:proofErr w:type="spellEnd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72,74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78,72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84,79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87,7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2,9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КО «Зеленоградская центральная районная больница»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76,8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86,55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87,83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94,2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6,3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КО «</w:t>
            </w:r>
            <w:proofErr w:type="spellStart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Нестеровская</w:t>
            </w:r>
            <w:proofErr w:type="spellEnd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73,9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86,13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85,62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88,6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3,0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ГБУЗ </w:t>
            </w:r>
            <w:proofErr w:type="gramStart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</w:t>
            </w:r>
            <w:proofErr w:type="gramEnd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Неманская</w:t>
            </w:r>
            <w:proofErr w:type="spellEnd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74,25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77,42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82,76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89,9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7,2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КО «</w:t>
            </w:r>
            <w:proofErr w:type="spellStart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Славская</w:t>
            </w:r>
            <w:proofErr w:type="spellEnd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75,4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77,49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86,75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90,7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4,0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ГБУЗ </w:t>
            </w:r>
            <w:proofErr w:type="gramStart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</w:t>
            </w:r>
            <w:proofErr w:type="gramEnd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«Черняховская центральная районная больница»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79,06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80,31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86,79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90,5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3,7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ГБУЗ </w:t>
            </w:r>
            <w:proofErr w:type="gramStart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</w:t>
            </w:r>
            <w:proofErr w:type="gramEnd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«Черняховская инфекционная больница»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72,23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78,3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84,2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89,7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5,5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ГБУЗ </w:t>
            </w:r>
            <w:proofErr w:type="gramStart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</w:t>
            </w:r>
            <w:proofErr w:type="gramEnd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«Черняховская стоматологическая поликлиника»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85,95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87,08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85,6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88,2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2,6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КО «</w:t>
            </w:r>
            <w:proofErr w:type="spellStart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Краснознаменская</w:t>
            </w:r>
            <w:proofErr w:type="spellEnd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77,95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76,46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79,53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88,8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9,3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КО «</w:t>
            </w:r>
            <w:proofErr w:type="spellStart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Озерская</w:t>
            </w:r>
            <w:proofErr w:type="spellEnd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73,85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79,9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87,5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7,6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КО «</w:t>
            </w:r>
            <w:proofErr w:type="spellStart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Полесская</w:t>
            </w:r>
            <w:proofErr w:type="spellEnd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74,87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82,03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82,7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89,7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7,0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КО «</w:t>
            </w:r>
            <w:proofErr w:type="spellStart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Правдинская</w:t>
            </w:r>
            <w:proofErr w:type="spellEnd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69,66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77,95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83,13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89,5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6,3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Негосударственное учреждение здравоохранения дорожная больница на станции Калининград ОАО «Российские железные дороги»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79,14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85,17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89,7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4,5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КО «</w:t>
            </w:r>
            <w:proofErr w:type="spellStart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Мамоновская</w:t>
            </w:r>
            <w:proofErr w:type="spellEnd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городская больница»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75,09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74,98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83,67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88,8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5,1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КО «</w:t>
            </w:r>
            <w:proofErr w:type="spellStart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Ладушкинская</w:t>
            </w:r>
            <w:proofErr w:type="spellEnd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городская больница»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82,69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81,68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82,1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88,4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6,3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ГБУЗ </w:t>
            </w:r>
            <w:proofErr w:type="gramStart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</w:t>
            </w:r>
            <w:proofErr w:type="gramEnd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«Городская поликлиника № 2»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86,4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86,4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87,4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90,8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3,4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ГБУЗ </w:t>
            </w:r>
            <w:proofErr w:type="gramStart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</w:t>
            </w:r>
            <w:proofErr w:type="gramEnd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«Центральная городская клиническая больница»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78,03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83,7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87,9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90,0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2,1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ГБУЗ «Областная клиническая больница </w:t>
            </w:r>
            <w:proofErr w:type="gramStart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</w:t>
            </w:r>
            <w:proofErr w:type="gramEnd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78,31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89,45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87,8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91,9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4,1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ГБУЗ </w:t>
            </w:r>
            <w:proofErr w:type="gramStart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</w:t>
            </w:r>
            <w:proofErr w:type="gramEnd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«Пионерская городская больница»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76,09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75,86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84,48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88,6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4,1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«Психиатрическая больница КО №1»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76,05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86,66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89,4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2,7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ГБУЗ </w:t>
            </w:r>
            <w:proofErr w:type="gramStart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</w:t>
            </w:r>
            <w:proofErr w:type="gramEnd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«Родильный дом КО № 4»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78,58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82,47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87,77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93,1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5,3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КО «Светлогорская центральная районная поликлиника»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74,64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79,05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89,9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3,9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ГБУЗ «Детская областная больница </w:t>
            </w:r>
            <w:proofErr w:type="gramStart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</w:t>
            </w:r>
            <w:proofErr w:type="gramEnd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74,24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70,43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86,34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91,1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4,7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ГБУЗ </w:t>
            </w:r>
            <w:proofErr w:type="gramStart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</w:t>
            </w:r>
            <w:proofErr w:type="gramEnd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«Городская детская поликлиника № 6»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78,99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74,25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91,6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91,0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-0,6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ГБУЗ </w:t>
            </w:r>
            <w:proofErr w:type="gramStart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</w:t>
            </w:r>
            <w:proofErr w:type="gramEnd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«Городская детская стоматологическая поликлиника»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80,87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73,98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88,6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93,4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4,8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ГАУ </w:t>
            </w:r>
            <w:proofErr w:type="gramStart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</w:t>
            </w:r>
            <w:proofErr w:type="gramEnd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«Региональный перинатальный центр»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83,92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89,26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94,68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96,0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1,4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ГАУЗ «Областная стоматологическая поликлиника </w:t>
            </w:r>
            <w:proofErr w:type="gramStart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</w:t>
            </w:r>
            <w:proofErr w:type="gramEnd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86,4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88,16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91,5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2,5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ГБУЗ </w:t>
            </w:r>
            <w:proofErr w:type="gramStart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</w:t>
            </w:r>
            <w:proofErr w:type="gramEnd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«Городская стоматологическая поликлиника»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71,27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82,35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87,7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90,6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2,9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ГБУЗ «Инфекционная больница </w:t>
            </w:r>
            <w:proofErr w:type="gramStart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</w:t>
            </w:r>
            <w:proofErr w:type="gramEnd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80,34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78,3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85,1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94,1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9,0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ГБУЗ </w:t>
            </w:r>
            <w:proofErr w:type="gramStart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</w:t>
            </w:r>
            <w:proofErr w:type="gramEnd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«Советская стоматологическая поликлиника»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80,23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87,75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85,2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90,7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5,5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ГБУЗ «Противотуберкулезный диспансер </w:t>
            </w:r>
            <w:proofErr w:type="gramStart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</w:t>
            </w:r>
            <w:proofErr w:type="gramEnd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70,38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75,99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82,77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89,6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6,9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«Советский противотуберкулезный диспансер»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75,09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76,61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85,2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86,5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1,3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«Психиатрическая больница КО № 2»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71,55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86,19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90,8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4,6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«Психиатрическая больница КО № 4»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82,35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79,1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84,5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5,4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ГБУЗ «Наркологический диспансер </w:t>
            </w:r>
            <w:proofErr w:type="gramStart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</w:t>
            </w:r>
            <w:proofErr w:type="gramEnd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81,23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79,16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85,81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88,6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2,8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«Лечебно-диагностический центр международного института биологических </w:t>
            </w:r>
            <w:proofErr w:type="gramStart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систем-Калининград</w:t>
            </w:r>
            <w:proofErr w:type="gramEnd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91,1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Евростом</w:t>
            </w:r>
            <w:proofErr w:type="spellEnd"/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88,2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«МРТ-Эксперт Калининград»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87,2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«Лечебно-профилактическое учреждение «Амбулаторный диализный центр»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78,34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83,2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87,5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4,3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«Медицинский оздоровительный центр Кентавр»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88,2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90,3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2,1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«Жемчужина»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88,9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«Земский доктор»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92,8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823A6" w:rsidRPr="003823A6" w:rsidTr="00DC735D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3A6" w:rsidRPr="003823A6" w:rsidRDefault="003823A6" w:rsidP="00DC7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2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78,02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78,95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84,96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89,8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A6" w:rsidRPr="003823A6" w:rsidRDefault="003823A6" w:rsidP="00DC7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823A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4,5</w:t>
            </w:r>
          </w:p>
        </w:tc>
      </w:tr>
    </w:tbl>
    <w:p w:rsidR="00AC2BFC" w:rsidRDefault="00AC2BFC"/>
    <w:sectPr w:rsidR="00AC2BFC" w:rsidSect="003823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35D" w:rsidRDefault="00DC735D" w:rsidP="00DC735D">
      <w:pPr>
        <w:spacing w:after="0" w:line="240" w:lineRule="auto"/>
      </w:pPr>
      <w:r>
        <w:separator/>
      </w:r>
    </w:p>
  </w:endnote>
  <w:endnote w:type="continuationSeparator" w:id="0">
    <w:p w:rsidR="00DC735D" w:rsidRDefault="00DC735D" w:rsidP="00DC7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35D" w:rsidRDefault="00DC735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35D" w:rsidRDefault="00DC735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35D" w:rsidRDefault="00DC735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35D" w:rsidRDefault="00DC735D" w:rsidP="00DC735D">
      <w:pPr>
        <w:spacing w:after="0" w:line="240" w:lineRule="auto"/>
      </w:pPr>
      <w:r>
        <w:separator/>
      </w:r>
    </w:p>
  </w:footnote>
  <w:footnote w:type="continuationSeparator" w:id="0">
    <w:p w:rsidR="00DC735D" w:rsidRDefault="00DC735D" w:rsidP="00DC7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35D" w:rsidRDefault="00DC73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35D" w:rsidRDefault="00DC735D" w:rsidP="00DC735D">
    <w:pPr>
      <w:pStyle w:val="a3"/>
      <w:jc w:val="center"/>
      <w:rPr>
        <w:rFonts w:ascii="Times New Roman" w:hAnsi="Times New Roman" w:cs="Times New Roman"/>
        <w:sz w:val="28"/>
        <w:szCs w:val="28"/>
      </w:rPr>
    </w:pPr>
    <w:bookmarkStart w:id="0" w:name="_GoBack"/>
    <w:bookmarkEnd w:id="0"/>
    <w:r w:rsidRPr="00DC735D">
      <w:rPr>
        <w:rFonts w:ascii="Times New Roman" w:hAnsi="Times New Roman" w:cs="Times New Roman"/>
        <w:sz w:val="28"/>
        <w:szCs w:val="28"/>
      </w:rPr>
      <w:t>ДИНАМИКА ИНТЕГРАЛЬНОГО  ПОКАЗАТЕЛЯ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35D" w:rsidRDefault="00DC73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3A6"/>
    <w:rsid w:val="003823A6"/>
    <w:rsid w:val="00AC2BFC"/>
    <w:rsid w:val="00DC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735D"/>
  </w:style>
  <w:style w:type="paragraph" w:styleId="a5">
    <w:name w:val="footer"/>
    <w:basedOn w:val="a"/>
    <w:link w:val="a6"/>
    <w:uiPriority w:val="99"/>
    <w:unhideWhenUsed/>
    <w:rsid w:val="00DC7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73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735D"/>
  </w:style>
  <w:style w:type="paragraph" w:styleId="a5">
    <w:name w:val="footer"/>
    <w:basedOn w:val="a"/>
    <w:link w:val="a6"/>
    <w:uiPriority w:val="99"/>
    <w:unhideWhenUsed/>
    <w:rsid w:val="00DC7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7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2019-12-12T08:35:00Z</dcterms:created>
  <dcterms:modified xsi:type="dcterms:W3CDTF">2019-12-12T08:42:00Z</dcterms:modified>
</cp:coreProperties>
</file>