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A24" w:rsidRPr="00BE7412" w:rsidRDefault="00D91A24" w:rsidP="000B6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7412"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53CBDC1D" wp14:editId="4EC82737">
            <wp:extent cx="600075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A24" w:rsidRPr="00BE7412" w:rsidRDefault="00D91A24" w:rsidP="000B6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5B3E" w:rsidRPr="00225B3E" w:rsidRDefault="00225B3E" w:rsidP="00225B3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25B3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МИНИСТЕРСТВО ЗДРАВООХРАНЕНИЯ</w:t>
      </w:r>
    </w:p>
    <w:p w:rsidR="00225B3E" w:rsidRPr="00225B3E" w:rsidRDefault="00225B3E" w:rsidP="00225B3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25B3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КАЛИНИНГРАДСКОЙ ОБЛАСТИ</w:t>
      </w:r>
    </w:p>
    <w:p w:rsidR="00225B3E" w:rsidRPr="00225B3E" w:rsidRDefault="00225B3E" w:rsidP="00225B3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25B3E" w:rsidRPr="00225B3E" w:rsidRDefault="00225B3E" w:rsidP="00225B3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25B3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 Р И К А З</w:t>
      </w:r>
    </w:p>
    <w:p w:rsidR="00225B3E" w:rsidRPr="00225B3E" w:rsidRDefault="00225B3E" w:rsidP="00225B3E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25B3E" w:rsidRPr="00225B3E" w:rsidRDefault="00225B3E" w:rsidP="00225B3E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25B3E" w:rsidRPr="00225B3E" w:rsidRDefault="00225B3E" w:rsidP="00225B3E">
      <w:pPr>
        <w:spacing w:after="0" w:line="240" w:lineRule="auto"/>
        <w:ind w:firstLine="1418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5B3E">
        <w:rPr>
          <w:rFonts w:ascii="Times New Roman" w:eastAsiaTheme="minorHAnsi" w:hAnsi="Times New Roman" w:cs="Times New Roman"/>
          <w:sz w:val="28"/>
          <w:szCs w:val="28"/>
          <w:lang w:eastAsia="en-US"/>
        </w:rPr>
        <w:t>2025 г</w:t>
      </w:r>
      <w:r w:rsidR="00B32E3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225B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</w:p>
    <w:p w:rsidR="00225B3E" w:rsidRPr="00225B3E" w:rsidRDefault="00225B3E" w:rsidP="00225B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25B3E">
        <w:rPr>
          <w:rFonts w:ascii="Times New Roman" w:eastAsia="Calibri" w:hAnsi="Times New Roman" w:cs="Times New Roman"/>
          <w:sz w:val="28"/>
          <w:szCs w:val="28"/>
          <w:lang w:eastAsia="en-US"/>
        </w:rPr>
        <w:t>Калининград</w:t>
      </w:r>
    </w:p>
    <w:p w:rsidR="00225B3E" w:rsidRPr="00225B3E" w:rsidRDefault="00225B3E" w:rsidP="00225B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B6D9B" w:rsidRDefault="00D91A24" w:rsidP="00225B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421EA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 утверждении перечня </w:t>
      </w:r>
      <w:r w:rsidR="000B6D9B">
        <w:rPr>
          <w:rFonts w:ascii="Times New Roman" w:hAnsi="Times New Roman" w:cs="Times New Roman"/>
          <w:b/>
          <w:sz w:val="28"/>
          <w:szCs w:val="28"/>
        </w:rPr>
        <w:t>государственных</w:t>
      </w:r>
      <w:r w:rsidR="00FA296E">
        <w:rPr>
          <w:rFonts w:ascii="Times New Roman" w:hAnsi="Times New Roman" w:cs="Times New Roman"/>
          <w:b/>
          <w:sz w:val="28"/>
          <w:szCs w:val="28"/>
        </w:rPr>
        <w:t xml:space="preserve"> медицинских </w:t>
      </w:r>
      <w:r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="000B6D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1A24" w:rsidRDefault="000B6D9B" w:rsidP="00FA29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Калининградской области</w:t>
      </w:r>
      <w:r w:rsidR="00D91A24">
        <w:rPr>
          <w:rFonts w:ascii="Times New Roman" w:hAnsi="Times New Roman" w:cs="Times New Roman"/>
          <w:b/>
          <w:sz w:val="28"/>
          <w:szCs w:val="28"/>
        </w:rPr>
        <w:t>, осуществляющих вакцинацию населения против гриппа</w:t>
      </w:r>
      <w:r w:rsidR="00F722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89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722DD">
        <w:rPr>
          <w:rFonts w:ascii="Times New Roman" w:hAnsi="Times New Roman" w:cs="Times New Roman"/>
          <w:b/>
          <w:sz w:val="28"/>
          <w:szCs w:val="28"/>
        </w:rPr>
        <w:t>эпидемический сезон 202</w:t>
      </w:r>
      <w:r w:rsidR="00D31462">
        <w:rPr>
          <w:rFonts w:ascii="Times New Roman" w:hAnsi="Times New Roman" w:cs="Times New Roman"/>
          <w:b/>
          <w:sz w:val="28"/>
          <w:szCs w:val="28"/>
        </w:rPr>
        <w:t>5</w:t>
      </w:r>
      <w:r w:rsidR="00EE0893" w:rsidRPr="00F84FA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722DD">
        <w:rPr>
          <w:rFonts w:ascii="Times New Roman" w:hAnsi="Times New Roman" w:cs="Times New Roman"/>
          <w:b/>
          <w:sz w:val="28"/>
          <w:szCs w:val="28"/>
        </w:rPr>
        <w:t>202</w:t>
      </w:r>
      <w:r w:rsidR="00D31462">
        <w:rPr>
          <w:rFonts w:ascii="Times New Roman" w:hAnsi="Times New Roman" w:cs="Times New Roman"/>
          <w:b/>
          <w:sz w:val="28"/>
          <w:szCs w:val="28"/>
        </w:rPr>
        <w:t>6</w:t>
      </w:r>
      <w:r w:rsidR="00F722DD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bookmarkEnd w:id="0"/>
    <w:p w:rsidR="00D91A24" w:rsidRDefault="00D91A24" w:rsidP="00225B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6D9B" w:rsidRDefault="000B6D9B" w:rsidP="00225B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1A24" w:rsidRDefault="00D91A24" w:rsidP="00225B3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1A24">
        <w:rPr>
          <w:rFonts w:ascii="Times New Roman" w:hAnsi="Times New Roman" w:cs="Times New Roman"/>
          <w:sz w:val="28"/>
          <w:szCs w:val="28"/>
        </w:rPr>
        <w:t>В целях соблюдения санитарно-эпидемиолог</w:t>
      </w:r>
      <w:r>
        <w:rPr>
          <w:rFonts w:ascii="Times New Roman" w:hAnsi="Times New Roman" w:cs="Times New Roman"/>
          <w:sz w:val="28"/>
          <w:szCs w:val="28"/>
        </w:rPr>
        <w:t>ического благополучия населения</w:t>
      </w:r>
      <w:r w:rsidR="00225B3E">
        <w:rPr>
          <w:rFonts w:ascii="Times New Roman" w:hAnsi="Times New Roman" w:cs="Times New Roman"/>
          <w:sz w:val="28"/>
          <w:szCs w:val="28"/>
        </w:rPr>
        <w:t xml:space="preserve"> Калининградской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0B6D9B">
        <w:rPr>
          <w:rFonts w:ascii="Times New Roman" w:hAnsi="Times New Roman" w:cs="Times New Roman"/>
          <w:sz w:val="28"/>
          <w:szCs w:val="28"/>
        </w:rPr>
        <w:t xml:space="preserve"> в соответствии с подпунктом 6 пункта 15 Положения о Министерстве здравоохранения Калининградской области, утвержденного постановлением Правительства Калининградской области </w:t>
      </w:r>
      <w:r w:rsidR="005923C5">
        <w:rPr>
          <w:rFonts w:ascii="Times New Roman" w:hAnsi="Times New Roman" w:cs="Times New Roman"/>
          <w:sz w:val="28"/>
          <w:szCs w:val="28"/>
        </w:rPr>
        <w:br/>
      </w:r>
      <w:r w:rsidR="000B6D9B">
        <w:rPr>
          <w:rFonts w:ascii="Times New Roman" w:hAnsi="Times New Roman" w:cs="Times New Roman"/>
          <w:sz w:val="28"/>
          <w:szCs w:val="28"/>
        </w:rPr>
        <w:t>от 11 мая 2010 года № 311,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61FC">
        <w:rPr>
          <w:rFonts w:ascii="Times New Roman" w:eastAsia="Times New Roman" w:hAnsi="Times New Roman" w:cs="Times New Roman"/>
          <w:b/>
          <w:sz w:val="28"/>
          <w:szCs w:val="28"/>
        </w:rPr>
        <w:t>п р и к а з ы в а ю:</w:t>
      </w:r>
    </w:p>
    <w:p w:rsidR="00C37328" w:rsidRDefault="005D61FC" w:rsidP="00C3732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28">
        <w:rPr>
          <w:rFonts w:ascii="Times New Roman" w:hAnsi="Times New Roman" w:cs="Times New Roman"/>
          <w:sz w:val="28"/>
          <w:szCs w:val="28"/>
        </w:rPr>
        <w:t>Утвердить</w:t>
      </w:r>
      <w:r w:rsidR="00EE0893" w:rsidRPr="00C37328">
        <w:rPr>
          <w:rFonts w:ascii="Times New Roman" w:hAnsi="Times New Roman" w:cs="Times New Roman"/>
          <w:sz w:val="28"/>
          <w:szCs w:val="28"/>
        </w:rPr>
        <w:t xml:space="preserve"> </w:t>
      </w:r>
      <w:r w:rsidRPr="00C37328">
        <w:rPr>
          <w:rFonts w:ascii="Times New Roman" w:hAnsi="Times New Roman" w:cs="Times New Roman"/>
          <w:sz w:val="28"/>
          <w:szCs w:val="28"/>
        </w:rPr>
        <w:t>перечень</w:t>
      </w:r>
      <w:r w:rsidR="00F10C28" w:rsidRPr="00C37328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Pr="00C37328">
        <w:rPr>
          <w:rFonts w:ascii="Times New Roman" w:hAnsi="Times New Roman" w:cs="Times New Roman"/>
          <w:sz w:val="28"/>
          <w:szCs w:val="28"/>
        </w:rPr>
        <w:t xml:space="preserve"> </w:t>
      </w:r>
      <w:r w:rsidR="006D5E79" w:rsidRPr="00C37328">
        <w:rPr>
          <w:rFonts w:ascii="Times New Roman" w:hAnsi="Times New Roman" w:cs="Times New Roman"/>
          <w:sz w:val="28"/>
          <w:szCs w:val="28"/>
        </w:rPr>
        <w:t>медицинских организаций Калининградской области, осуществляющих вакц</w:t>
      </w:r>
      <w:r w:rsidR="006E0865">
        <w:rPr>
          <w:rFonts w:ascii="Times New Roman" w:hAnsi="Times New Roman" w:cs="Times New Roman"/>
          <w:sz w:val="28"/>
          <w:szCs w:val="28"/>
        </w:rPr>
        <w:t>инацию населения против гриппа</w:t>
      </w:r>
      <w:r w:rsidR="00F10C28" w:rsidRPr="00C37328">
        <w:rPr>
          <w:rFonts w:ascii="Times New Roman" w:hAnsi="Times New Roman" w:cs="Times New Roman"/>
          <w:sz w:val="28"/>
          <w:szCs w:val="28"/>
        </w:rPr>
        <w:t xml:space="preserve"> </w:t>
      </w:r>
      <w:r w:rsidR="00C81CCA" w:rsidRPr="00C37328">
        <w:rPr>
          <w:rFonts w:ascii="Times New Roman" w:hAnsi="Times New Roman" w:cs="Times New Roman"/>
          <w:sz w:val="28"/>
          <w:szCs w:val="28"/>
        </w:rPr>
        <w:t>в эпидемический сезон 2025 – 2026</w:t>
      </w:r>
      <w:r w:rsidR="006D5E79" w:rsidRPr="00C37328">
        <w:rPr>
          <w:rFonts w:ascii="Times New Roman" w:hAnsi="Times New Roman" w:cs="Times New Roman"/>
          <w:sz w:val="28"/>
          <w:szCs w:val="28"/>
        </w:rPr>
        <w:t xml:space="preserve"> годов,</w:t>
      </w:r>
      <w:r w:rsidR="00D31462" w:rsidRPr="00C37328">
        <w:rPr>
          <w:rFonts w:ascii="Times New Roman" w:hAnsi="Times New Roman" w:cs="Times New Roman"/>
          <w:sz w:val="28"/>
          <w:szCs w:val="28"/>
        </w:rPr>
        <w:t xml:space="preserve"> </w:t>
      </w:r>
      <w:r w:rsidR="006D5E79" w:rsidRPr="00C37328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F10C28" w:rsidRPr="00C37328">
        <w:rPr>
          <w:rFonts w:ascii="Times New Roman" w:hAnsi="Times New Roman" w:cs="Times New Roman"/>
          <w:sz w:val="28"/>
          <w:szCs w:val="28"/>
        </w:rPr>
        <w:br/>
      </w:r>
      <w:r w:rsidR="006D5E79" w:rsidRPr="00C37328">
        <w:rPr>
          <w:rFonts w:ascii="Times New Roman" w:hAnsi="Times New Roman" w:cs="Times New Roman"/>
          <w:sz w:val="28"/>
          <w:szCs w:val="28"/>
        </w:rPr>
        <w:t>к настоящему приказу.</w:t>
      </w:r>
    </w:p>
    <w:p w:rsidR="00921DFF" w:rsidRDefault="00C37328" w:rsidP="00921DF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32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 w:rsidRPr="00C37328">
        <w:rPr>
          <w:rFonts w:ascii="Times New Roman" w:hAnsi="Times New Roman" w:cs="Times New Roman"/>
          <w:sz w:val="28"/>
          <w:szCs w:val="28"/>
        </w:rPr>
        <w:br/>
        <w:t xml:space="preserve">на </w:t>
      </w:r>
      <w:r>
        <w:rPr>
          <w:rFonts w:ascii="Times New Roman" w:hAnsi="Times New Roman" w:cs="Times New Roman"/>
          <w:sz w:val="28"/>
          <w:szCs w:val="28"/>
        </w:rPr>
        <w:t>начальника Департамента охраны здоровья</w:t>
      </w:r>
      <w:r w:rsidRPr="00C373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C37328">
        <w:rPr>
          <w:rFonts w:ascii="Times New Roman" w:hAnsi="Times New Roman" w:cs="Times New Roman"/>
          <w:sz w:val="28"/>
          <w:szCs w:val="28"/>
        </w:rPr>
        <w:t xml:space="preserve">здравоохранения Калининградской области </w:t>
      </w:r>
      <w:r>
        <w:rPr>
          <w:rFonts w:ascii="Times New Roman" w:hAnsi="Times New Roman" w:cs="Times New Roman"/>
          <w:sz w:val="28"/>
          <w:szCs w:val="28"/>
        </w:rPr>
        <w:t>Кокоулину О</w:t>
      </w:r>
      <w:r w:rsidRPr="00C373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C373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6B4" w:rsidRPr="00BE76B4" w:rsidRDefault="00BE76B4" w:rsidP="00BE76B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6B4">
        <w:rPr>
          <w:rFonts w:ascii="Times New Roman" w:hAnsi="Times New Roman" w:cs="Times New Roman"/>
          <w:sz w:val="28"/>
          <w:szCs w:val="28"/>
        </w:rPr>
        <w:t>Приказ подлежит государственной регистрации.</w:t>
      </w:r>
    </w:p>
    <w:p w:rsidR="00C37328" w:rsidRPr="00921DFF" w:rsidRDefault="00BE76B4" w:rsidP="00BE76B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6B4">
        <w:rPr>
          <w:rFonts w:ascii="Times New Roman" w:hAnsi="Times New Roman" w:cs="Times New Roman"/>
          <w:sz w:val="28"/>
          <w:szCs w:val="28"/>
        </w:rPr>
        <w:t>Приказ вступает в силу со дня его официального опубликования</w:t>
      </w:r>
      <w:r w:rsidR="00C37328" w:rsidRPr="00921DFF">
        <w:rPr>
          <w:rFonts w:ascii="Times New Roman" w:hAnsi="Times New Roman" w:cs="Times New Roman"/>
          <w:sz w:val="28"/>
          <w:szCs w:val="28"/>
        </w:rPr>
        <w:t>.</w:t>
      </w:r>
    </w:p>
    <w:p w:rsidR="00570556" w:rsidRDefault="00570556" w:rsidP="00C37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AB1" w:rsidRDefault="00820AB1" w:rsidP="00C37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D9B" w:rsidRDefault="000B6D9B" w:rsidP="00225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23C5" w:rsidRPr="005923C5" w:rsidRDefault="005923C5" w:rsidP="005923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3C5">
        <w:rPr>
          <w:rFonts w:ascii="Times New Roman" w:hAnsi="Times New Roman" w:cs="Times New Roman"/>
          <w:sz w:val="28"/>
          <w:szCs w:val="28"/>
        </w:rPr>
        <w:lastRenderedPageBreak/>
        <w:t>Министр здравоохранения</w:t>
      </w:r>
    </w:p>
    <w:p w:rsidR="006F1586" w:rsidRDefault="005923C5" w:rsidP="005923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F1586" w:rsidSect="00225B3E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  <w:r w:rsidRPr="005923C5">
        <w:rPr>
          <w:rFonts w:ascii="Times New Roman" w:hAnsi="Times New Roman" w:cs="Times New Roman"/>
          <w:sz w:val="28"/>
          <w:szCs w:val="28"/>
        </w:rPr>
        <w:t>Калининградской области</w:t>
      </w:r>
      <w:r w:rsidR="000B6D9B">
        <w:rPr>
          <w:rFonts w:ascii="Times New Roman" w:hAnsi="Times New Roman" w:cs="Times New Roman"/>
          <w:sz w:val="28"/>
          <w:szCs w:val="28"/>
        </w:rPr>
        <w:tab/>
      </w:r>
      <w:r w:rsidR="000B6D9B">
        <w:rPr>
          <w:rFonts w:ascii="Times New Roman" w:hAnsi="Times New Roman" w:cs="Times New Roman"/>
          <w:sz w:val="28"/>
          <w:szCs w:val="28"/>
        </w:rPr>
        <w:tab/>
      </w:r>
      <w:r w:rsidR="000B6D9B">
        <w:rPr>
          <w:rFonts w:ascii="Times New Roman" w:hAnsi="Times New Roman" w:cs="Times New Roman"/>
          <w:sz w:val="28"/>
          <w:szCs w:val="28"/>
        </w:rPr>
        <w:tab/>
      </w:r>
      <w:r w:rsidR="000B6D9B">
        <w:rPr>
          <w:rFonts w:ascii="Times New Roman" w:hAnsi="Times New Roman" w:cs="Times New Roman"/>
          <w:sz w:val="28"/>
          <w:szCs w:val="28"/>
        </w:rPr>
        <w:tab/>
      </w:r>
      <w:r w:rsidR="000B6D9B">
        <w:rPr>
          <w:rFonts w:ascii="Times New Roman" w:hAnsi="Times New Roman" w:cs="Times New Roman"/>
          <w:sz w:val="28"/>
          <w:szCs w:val="28"/>
        </w:rPr>
        <w:tab/>
      </w:r>
      <w:r w:rsidR="00BB3C77">
        <w:rPr>
          <w:rFonts w:ascii="Times New Roman" w:hAnsi="Times New Roman" w:cs="Times New Roman"/>
          <w:sz w:val="28"/>
          <w:szCs w:val="28"/>
        </w:rPr>
        <w:tab/>
      </w:r>
      <w:r w:rsidR="00BB3C7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B6D9B">
        <w:rPr>
          <w:rFonts w:ascii="Times New Roman" w:hAnsi="Times New Roman" w:cs="Times New Roman"/>
          <w:sz w:val="28"/>
          <w:szCs w:val="28"/>
        </w:rPr>
        <w:t xml:space="preserve">С.В. </w:t>
      </w:r>
      <w:r w:rsidR="000E0219">
        <w:rPr>
          <w:rFonts w:ascii="Times New Roman" w:hAnsi="Times New Roman" w:cs="Times New Roman"/>
          <w:sz w:val="28"/>
          <w:szCs w:val="28"/>
        </w:rPr>
        <w:t>Дмитриев</w:t>
      </w:r>
    </w:p>
    <w:p w:rsidR="00C776BD" w:rsidRPr="00C776BD" w:rsidRDefault="00B32E36" w:rsidP="00C776BD">
      <w:pPr>
        <w:tabs>
          <w:tab w:val="left" w:pos="4395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</w:t>
      </w:r>
    </w:p>
    <w:p w:rsidR="00C776BD" w:rsidRPr="00C776BD" w:rsidRDefault="00C776BD" w:rsidP="00C776BD">
      <w:pPr>
        <w:tabs>
          <w:tab w:val="left" w:pos="4395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76BD">
        <w:rPr>
          <w:rFonts w:ascii="Times New Roman" w:eastAsia="Calibri" w:hAnsi="Times New Roman" w:cs="Times New Roman"/>
          <w:sz w:val="28"/>
          <w:szCs w:val="28"/>
          <w:lang w:eastAsia="en-US"/>
        </w:rPr>
        <w:t>к приказу Министерства здравоохранения</w:t>
      </w:r>
    </w:p>
    <w:p w:rsidR="00C776BD" w:rsidRPr="00C776BD" w:rsidRDefault="00C776BD" w:rsidP="00C776BD">
      <w:pPr>
        <w:tabs>
          <w:tab w:val="left" w:pos="4395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76BD">
        <w:rPr>
          <w:rFonts w:ascii="Times New Roman" w:eastAsia="Calibri" w:hAnsi="Times New Roman" w:cs="Times New Roman"/>
          <w:sz w:val="28"/>
          <w:szCs w:val="28"/>
          <w:lang w:eastAsia="en-US"/>
        </w:rPr>
        <w:t>Калининградской области</w:t>
      </w:r>
    </w:p>
    <w:p w:rsidR="00C776BD" w:rsidRPr="00C776BD" w:rsidRDefault="00C776BD" w:rsidP="00C776BD">
      <w:pPr>
        <w:spacing w:after="160" w:line="240" w:lineRule="auto"/>
        <w:ind w:left="4536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76BD">
        <w:rPr>
          <w:rFonts w:ascii="Times New Roman" w:eastAsia="Calibri" w:hAnsi="Times New Roman" w:cs="Times New Roman"/>
          <w:sz w:val="28"/>
          <w:szCs w:val="28"/>
          <w:lang w:eastAsia="en-US"/>
        </w:rPr>
        <w:t>2025 г. №</w:t>
      </w:r>
    </w:p>
    <w:p w:rsidR="00EE2D3E" w:rsidRPr="00DC69D9" w:rsidRDefault="00EE2D3E" w:rsidP="00DC69D9">
      <w:pPr>
        <w:pStyle w:val="aa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</w:p>
    <w:p w:rsidR="005928F9" w:rsidRPr="00DC69D9" w:rsidRDefault="005928F9" w:rsidP="00E52700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DC69D9">
        <w:rPr>
          <w:rFonts w:ascii="Times New Roman" w:hAnsi="Times New Roman" w:cs="Times New Roman"/>
          <w:b/>
          <w:sz w:val="28"/>
        </w:rPr>
        <w:t>П Е Р Е Ч Е Н Ь</w:t>
      </w:r>
    </w:p>
    <w:p w:rsidR="00EE0893" w:rsidRPr="00EE2D3E" w:rsidRDefault="00766C01" w:rsidP="00E52700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EE2D3E">
        <w:rPr>
          <w:rFonts w:ascii="Times New Roman" w:hAnsi="Times New Roman" w:cs="Times New Roman"/>
          <w:b/>
          <w:sz w:val="28"/>
        </w:rPr>
        <w:t xml:space="preserve">государственных </w:t>
      </w:r>
      <w:r w:rsidR="005928F9" w:rsidRPr="00EE2D3E">
        <w:rPr>
          <w:rFonts w:ascii="Times New Roman" w:hAnsi="Times New Roman" w:cs="Times New Roman"/>
          <w:b/>
          <w:sz w:val="28"/>
        </w:rPr>
        <w:t>медицинских организаций Калининградской области,</w:t>
      </w:r>
    </w:p>
    <w:p w:rsidR="005D61FC" w:rsidRPr="00EE2D3E" w:rsidRDefault="00EE0893" w:rsidP="00E52700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EE2D3E">
        <w:rPr>
          <w:rFonts w:ascii="Times New Roman" w:hAnsi="Times New Roman" w:cs="Times New Roman"/>
          <w:b/>
          <w:sz w:val="28"/>
        </w:rPr>
        <w:t>о</w:t>
      </w:r>
      <w:r w:rsidR="005928F9" w:rsidRPr="00EE2D3E">
        <w:rPr>
          <w:rFonts w:ascii="Times New Roman" w:hAnsi="Times New Roman" w:cs="Times New Roman"/>
          <w:b/>
          <w:sz w:val="28"/>
        </w:rPr>
        <w:t>существляющих вакцинацию населения</w:t>
      </w:r>
      <w:r w:rsidR="000B6D9B" w:rsidRPr="00EE2D3E">
        <w:rPr>
          <w:rFonts w:ascii="Times New Roman" w:hAnsi="Times New Roman" w:cs="Times New Roman"/>
          <w:b/>
          <w:sz w:val="28"/>
        </w:rPr>
        <w:t xml:space="preserve"> </w:t>
      </w:r>
      <w:r w:rsidR="005928F9" w:rsidRPr="00EE2D3E">
        <w:rPr>
          <w:rFonts w:ascii="Times New Roman" w:hAnsi="Times New Roman" w:cs="Times New Roman"/>
          <w:b/>
          <w:sz w:val="28"/>
        </w:rPr>
        <w:t>против гриппа</w:t>
      </w:r>
    </w:p>
    <w:p w:rsidR="00EE0893" w:rsidRPr="00EE2D3E" w:rsidRDefault="00EE0893" w:rsidP="00E52700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EE2D3E">
        <w:rPr>
          <w:rFonts w:ascii="Times New Roman" w:hAnsi="Times New Roman" w:cs="Times New Roman"/>
          <w:b/>
          <w:sz w:val="28"/>
        </w:rPr>
        <w:t xml:space="preserve">в эпидемический сезон </w:t>
      </w:r>
      <w:r w:rsidR="00C5555E" w:rsidRPr="00EE2D3E">
        <w:rPr>
          <w:rFonts w:ascii="Times New Roman" w:hAnsi="Times New Roman" w:cs="Times New Roman"/>
          <w:b/>
          <w:sz w:val="28"/>
        </w:rPr>
        <w:t>202</w:t>
      </w:r>
      <w:r w:rsidR="008C7EB2">
        <w:rPr>
          <w:rFonts w:ascii="Times New Roman" w:hAnsi="Times New Roman" w:cs="Times New Roman"/>
          <w:b/>
          <w:sz w:val="28"/>
        </w:rPr>
        <w:t>5</w:t>
      </w:r>
      <w:r w:rsidRPr="00EE2D3E">
        <w:rPr>
          <w:rFonts w:ascii="Times New Roman" w:hAnsi="Times New Roman" w:cs="Times New Roman"/>
          <w:b/>
          <w:sz w:val="28"/>
        </w:rPr>
        <w:t xml:space="preserve"> – 202</w:t>
      </w:r>
      <w:r w:rsidR="008C7EB2">
        <w:rPr>
          <w:rFonts w:ascii="Times New Roman" w:hAnsi="Times New Roman" w:cs="Times New Roman"/>
          <w:b/>
          <w:sz w:val="28"/>
        </w:rPr>
        <w:t>6</w:t>
      </w:r>
      <w:r w:rsidR="000B6C69" w:rsidRPr="00EE2D3E">
        <w:rPr>
          <w:rFonts w:ascii="Times New Roman" w:hAnsi="Times New Roman" w:cs="Times New Roman"/>
          <w:b/>
          <w:sz w:val="28"/>
        </w:rPr>
        <w:t xml:space="preserve"> </w:t>
      </w:r>
      <w:r w:rsidRPr="00EE2D3E">
        <w:rPr>
          <w:rFonts w:ascii="Times New Roman" w:hAnsi="Times New Roman" w:cs="Times New Roman"/>
          <w:b/>
          <w:sz w:val="28"/>
        </w:rPr>
        <w:t>годов</w:t>
      </w:r>
    </w:p>
    <w:p w:rsidR="005928F9" w:rsidRDefault="005928F9" w:rsidP="000B6D9B">
      <w:pPr>
        <w:tabs>
          <w:tab w:val="left" w:pos="723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928F9" w:rsidRPr="006F1586" w:rsidRDefault="005928F9" w:rsidP="000B6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W w:w="964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8930"/>
      </w:tblGrid>
      <w:tr w:rsidR="005928F9" w:rsidRPr="006F1586" w:rsidTr="005C74C8">
        <w:trPr>
          <w:trHeight w:val="390"/>
          <w:tblHeader/>
        </w:trPr>
        <w:tc>
          <w:tcPr>
            <w:tcW w:w="714" w:type="dxa"/>
            <w:shd w:val="clear" w:color="auto" w:fill="auto"/>
            <w:noWrap/>
          </w:tcPr>
          <w:p w:rsidR="005C74C8" w:rsidRPr="00024683" w:rsidRDefault="005C74C8" w:rsidP="00E527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5928F9" w:rsidRPr="00024683" w:rsidRDefault="005C74C8" w:rsidP="00E527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8930" w:type="dxa"/>
            <w:shd w:val="clear" w:color="auto" w:fill="auto"/>
            <w:noWrap/>
          </w:tcPr>
          <w:p w:rsidR="005928F9" w:rsidRPr="00024683" w:rsidRDefault="005C74C8" w:rsidP="00E527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 w:rsidR="0076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государственной</w:t>
            </w: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медицинской организации</w:t>
            </w:r>
            <w:r w:rsidR="0076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6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Калининградской области</w:t>
            </w:r>
          </w:p>
        </w:tc>
      </w:tr>
      <w:tr w:rsidR="005C74C8" w:rsidRPr="006F1586" w:rsidTr="005C74C8">
        <w:trPr>
          <w:trHeight w:val="390"/>
        </w:trPr>
        <w:tc>
          <w:tcPr>
            <w:tcW w:w="714" w:type="dxa"/>
            <w:shd w:val="clear" w:color="auto" w:fill="auto"/>
            <w:noWrap/>
          </w:tcPr>
          <w:p w:rsidR="005C74C8" w:rsidRPr="00024683" w:rsidRDefault="005C74C8" w:rsidP="00E527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30" w:type="dxa"/>
            <w:shd w:val="clear" w:color="auto" w:fill="auto"/>
            <w:noWrap/>
          </w:tcPr>
          <w:p w:rsidR="005C74C8" w:rsidRPr="00024683" w:rsidRDefault="005C74C8" w:rsidP="00E527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здравоохранения Калининградской области (далее – ГБУЗ КО) «Центральная городская клиническая больница»</w:t>
            </w:r>
          </w:p>
        </w:tc>
      </w:tr>
      <w:tr w:rsidR="005C74C8" w:rsidRPr="005928F9" w:rsidTr="005C74C8">
        <w:trPr>
          <w:trHeight w:val="88"/>
        </w:trPr>
        <w:tc>
          <w:tcPr>
            <w:tcW w:w="714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КО «Городская больница № 2»</w:t>
            </w:r>
          </w:p>
        </w:tc>
      </w:tr>
      <w:tr w:rsidR="005C74C8" w:rsidRPr="005928F9" w:rsidTr="005C74C8">
        <w:trPr>
          <w:trHeight w:val="70"/>
        </w:trPr>
        <w:tc>
          <w:tcPr>
            <w:tcW w:w="714" w:type="dxa"/>
            <w:shd w:val="clear" w:color="auto" w:fill="auto"/>
            <w:noWrap/>
          </w:tcPr>
          <w:p w:rsidR="005C74C8" w:rsidRPr="00024683" w:rsidRDefault="005C74C8" w:rsidP="00E527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30" w:type="dxa"/>
            <w:shd w:val="clear" w:color="auto" w:fill="auto"/>
            <w:noWrap/>
          </w:tcPr>
          <w:p w:rsidR="005C74C8" w:rsidRPr="00024683" w:rsidRDefault="005C74C8" w:rsidP="00E527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КО «Городская больница № 3»</w:t>
            </w:r>
          </w:p>
        </w:tc>
      </w:tr>
      <w:tr w:rsidR="005C74C8" w:rsidRPr="005928F9" w:rsidTr="005C74C8">
        <w:trPr>
          <w:trHeight w:val="70"/>
        </w:trPr>
        <w:tc>
          <w:tcPr>
            <w:tcW w:w="714" w:type="dxa"/>
            <w:shd w:val="clear" w:color="auto" w:fill="auto"/>
            <w:noWrap/>
          </w:tcPr>
          <w:p w:rsidR="005C74C8" w:rsidRPr="00024683" w:rsidRDefault="005C74C8" w:rsidP="00E527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30" w:type="dxa"/>
            <w:shd w:val="clear" w:color="auto" w:fill="auto"/>
            <w:noWrap/>
          </w:tcPr>
          <w:p w:rsidR="005C74C8" w:rsidRPr="00024683" w:rsidRDefault="005C74C8" w:rsidP="00E527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КО «Городская больница № 4»</w:t>
            </w:r>
          </w:p>
        </w:tc>
      </w:tr>
      <w:tr w:rsidR="005C74C8" w:rsidRPr="005928F9" w:rsidTr="005C74C8">
        <w:trPr>
          <w:trHeight w:val="70"/>
        </w:trPr>
        <w:tc>
          <w:tcPr>
            <w:tcW w:w="714" w:type="dxa"/>
            <w:shd w:val="clear" w:color="auto" w:fill="auto"/>
            <w:noWrap/>
          </w:tcPr>
          <w:p w:rsidR="005C74C8" w:rsidRPr="00024683" w:rsidRDefault="005C74C8" w:rsidP="00E527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30" w:type="dxa"/>
            <w:shd w:val="clear" w:color="auto" w:fill="auto"/>
            <w:noWrap/>
          </w:tcPr>
          <w:p w:rsidR="005C74C8" w:rsidRPr="00024683" w:rsidRDefault="005C74C8" w:rsidP="00E527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КО «Городская поликлиника № 3»</w:t>
            </w:r>
          </w:p>
        </w:tc>
      </w:tr>
      <w:tr w:rsidR="005C74C8" w:rsidRPr="005928F9" w:rsidTr="005C74C8">
        <w:trPr>
          <w:trHeight w:val="70"/>
        </w:trPr>
        <w:tc>
          <w:tcPr>
            <w:tcW w:w="714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КО «Балтийская центральная районная больница»</w:t>
            </w:r>
          </w:p>
        </w:tc>
      </w:tr>
      <w:tr w:rsidR="005C74C8" w:rsidRPr="005928F9" w:rsidTr="005C74C8">
        <w:trPr>
          <w:trHeight w:val="70"/>
        </w:trPr>
        <w:tc>
          <w:tcPr>
            <w:tcW w:w="714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КО «Светловская центральная районная больница»</w:t>
            </w:r>
          </w:p>
        </w:tc>
      </w:tr>
      <w:tr w:rsidR="005C74C8" w:rsidRPr="005928F9" w:rsidTr="005C74C8">
        <w:trPr>
          <w:trHeight w:val="70"/>
        </w:trPr>
        <w:tc>
          <w:tcPr>
            <w:tcW w:w="714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КО «Советская центральная районная больница»</w:t>
            </w:r>
          </w:p>
        </w:tc>
      </w:tr>
      <w:tr w:rsidR="005C74C8" w:rsidRPr="005928F9" w:rsidTr="005C74C8">
        <w:trPr>
          <w:trHeight w:val="70"/>
        </w:trPr>
        <w:tc>
          <w:tcPr>
            <w:tcW w:w="714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КО «Багратионовская центральная районная больница»</w:t>
            </w:r>
          </w:p>
        </w:tc>
      </w:tr>
      <w:tr w:rsidR="005C74C8" w:rsidRPr="005928F9" w:rsidTr="005C74C8">
        <w:trPr>
          <w:trHeight w:val="158"/>
        </w:trPr>
        <w:tc>
          <w:tcPr>
            <w:tcW w:w="714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КО «Гвардейская центральная районная больница»</w:t>
            </w:r>
          </w:p>
        </w:tc>
      </w:tr>
      <w:tr w:rsidR="005C74C8" w:rsidRPr="005928F9" w:rsidTr="00E52700">
        <w:trPr>
          <w:trHeight w:val="259"/>
        </w:trPr>
        <w:tc>
          <w:tcPr>
            <w:tcW w:w="714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КО «Гурьевская центральная районная больница»</w:t>
            </w:r>
          </w:p>
        </w:tc>
      </w:tr>
      <w:tr w:rsidR="005C74C8" w:rsidRPr="005928F9" w:rsidTr="005C74C8">
        <w:trPr>
          <w:trHeight w:val="70"/>
        </w:trPr>
        <w:tc>
          <w:tcPr>
            <w:tcW w:w="714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КО «Гусевская центральная районная больница»</w:t>
            </w:r>
          </w:p>
        </w:tc>
      </w:tr>
      <w:tr w:rsidR="005C74C8" w:rsidRPr="005928F9" w:rsidTr="00E52700">
        <w:trPr>
          <w:trHeight w:val="253"/>
        </w:trPr>
        <w:tc>
          <w:tcPr>
            <w:tcW w:w="714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КО «Зеленоградская центральная районная больница им. В.М. Худалова»</w:t>
            </w:r>
          </w:p>
        </w:tc>
      </w:tr>
      <w:tr w:rsidR="005C74C8" w:rsidRPr="005928F9" w:rsidTr="00E52700">
        <w:trPr>
          <w:trHeight w:val="258"/>
        </w:trPr>
        <w:tc>
          <w:tcPr>
            <w:tcW w:w="714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КО «Нестеровская центральная районная больница»</w:t>
            </w:r>
          </w:p>
        </w:tc>
      </w:tr>
      <w:tr w:rsidR="005C74C8" w:rsidRPr="005928F9" w:rsidTr="00E52700">
        <w:trPr>
          <w:trHeight w:val="291"/>
        </w:trPr>
        <w:tc>
          <w:tcPr>
            <w:tcW w:w="714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КО «Неманская центральная районная больница»</w:t>
            </w:r>
          </w:p>
        </w:tc>
      </w:tr>
      <w:tr w:rsidR="005C74C8" w:rsidRPr="005928F9" w:rsidTr="00E52700">
        <w:trPr>
          <w:trHeight w:val="238"/>
        </w:trPr>
        <w:tc>
          <w:tcPr>
            <w:tcW w:w="714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КО «Славская центральная районная больница»</w:t>
            </w:r>
          </w:p>
        </w:tc>
      </w:tr>
      <w:tr w:rsidR="005C74C8" w:rsidRPr="005928F9" w:rsidTr="00E52700">
        <w:trPr>
          <w:trHeight w:val="241"/>
        </w:trPr>
        <w:tc>
          <w:tcPr>
            <w:tcW w:w="714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КО «Черняховская центральная районная больница»</w:t>
            </w:r>
          </w:p>
        </w:tc>
      </w:tr>
      <w:tr w:rsidR="005C74C8" w:rsidRPr="005928F9" w:rsidTr="00E52700">
        <w:trPr>
          <w:trHeight w:val="232"/>
        </w:trPr>
        <w:tc>
          <w:tcPr>
            <w:tcW w:w="714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КО «Краснознаменская центральная районная больница»</w:t>
            </w:r>
          </w:p>
        </w:tc>
      </w:tr>
      <w:tr w:rsidR="005C74C8" w:rsidRPr="005928F9" w:rsidTr="00E52700">
        <w:trPr>
          <w:trHeight w:val="235"/>
        </w:trPr>
        <w:tc>
          <w:tcPr>
            <w:tcW w:w="714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КО «Озерская центральная районная больница»</w:t>
            </w:r>
          </w:p>
        </w:tc>
      </w:tr>
      <w:tr w:rsidR="005C74C8" w:rsidRPr="005928F9" w:rsidTr="00E52700">
        <w:trPr>
          <w:trHeight w:val="226"/>
        </w:trPr>
        <w:tc>
          <w:tcPr>
            <w:tcW w:w="714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КО «Полесская центральная районная больница»</w:t>
            </w:r>
          </w:p>
        </w:tc>
      </w:tr>
      <w:tr w:rsidR="005C74C8" w:rsidRPr="005928F9" w:rsidTr="00E52700">
        <w:trPr>
          <w:trHeight w:val="229"/>
        </w:trPr>
        <w:tc>
          <w:tcPr>
            <w:tcW w:w="714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КО «Правдинская центральная районная больница»</w:t>
            </w:r>
          </w:p>
        </w:tc>
      </w:tr>
      <w:tr w:rsidR="005C74C8" w:rsidRPr="005928F9" w:rsidTr="00E52700">
        <w:trPr>
          <w:trHeight w:val="234"/>
        </w:trPr>
        <w:tc>
          <w:tcPr>
            <w:tcW w:w="714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КО «Мамоновская городская больница»</w:t>
            </w:r>
          </w:p>
        </w:tc>
      </w:tr>
      <w:tr w:rsidR="005C74C8" w:rsidRPr="005928F9" w:rsidTr="00E52700">
        <w:trPr>
          <w:trHeight w:val="267"/>
        </w:trPr>
        <w:tc>
          <w:tcPr>
            <w:tcW w:w="714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КО «Ладушкинская городская больница»</w:t>
            </w:r>
          </w:p>
        </w:tc>
      </w:tr>
      <w:tr w:rsidR="005C74C8" w:rsidRPr="005928F9" w:rsidTr="00E52700">
        <w:trPr>
          <w:trHeight w:val="258"/>
        </w:trPr>
        <w:tc>
          <w:tcPr>
            <w:tcW w:w="714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930" w:type="dxa"/>
            <w:shd w:val="clear" w:color="auto" w:fill="auto"/>
            <w:noWrap/>
            <w:hideMark/>
          </w:tcPr>
          <w:p w:rsidR="005C74C8" w:rsidRPr="00024683" w:rsidRDefault="005C74C8" w:rsidP="00E527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КО «Межрайонная больница № 1»</w:t>
            </w:r>
          </w:p>
        </w:tc>
      </w:tr>
      <w:tr w:rsidR="005C74C8" w:rsidRPr="005928F9" w:rsidTr="00E52700">
        <w:trPr>
          <w:trHeight w:val="261"/>
        </w:trPr>
        <w:tc>
          <w:tcPr>
            <w:tcW w:w="714" w:type="dxa"/>
            <w:shd w:val="clear" w:color="auto" w:fill="auto"/>
            <w:noWrap/>
          </w:tcPr>
          <w:p w:rsidR="005C74C8" w:rsidRPr="00024683" w:rsidRDefault="005C74C8" w:rsidP="00E527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8930" w:type="dxa"/>
            <w:shd w:val="clear" w:color="auto" w:fill="auto"/>
            <w:noWrap/>
          </w:tcPr>
          <w:p w:rsidR="005C74C8" w:rsidRPr="00024683" w:rsidRDefault="005C74C8" w:rsidP="00E527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КО «Городская детская поликлиника»</w:t>
            </w:r>
          </w:p>
        </w:tc>
      </w:tr>
      <w:tr w:rsidR="005C74C8" w:rsidRPr="005928F9" w:rsidTr="005C74C8">
        <w:trPr>
          <w:trHeight w:val="70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C74C8" w:rsidRPr="00024683" w:rsidRDefault="005C74C8" w:rsidP="00E527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4C8" w:rsidRPr="00024683" w:rsidRDefault="005C74C8" w:rsidP="00E5270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Частное учреждение здравоохранения «Больница «РЖД-Медицина» города Калининграда»</w:t>
            </w:r>
          </w:p>
        </w:tc>
      </w:tr>
      <w:tr w:rsidR="005C74C8" w:rsidRPr="005928F9" w:rsidTr="005C74C8">
        <w:trPr>
          <w:trHeight w:val="390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C74C8" w:rsidRPr="00024683" w:rsidRDefault="005C74C8" w:rsidP="00E527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4C8" w:rsidRPr="00024683" w:rsidRDefault="005C74C8" w:rsidP="00E52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«1409 Военно-м</w:t>
            </w:r>
            <w:r w:rsidR="000A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орской клинический госпиталь» М</w:t>
            </w:r>
            <w:r w:rsidR="00465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инистерства</w:t>
            </w:r>
            <w:r w:rsidR="000A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обороны</w:t>
            </w: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0A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оссийской </w:t>
            </w: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0A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едерации</w:t>
            </w:r>
          </w:p>
        </w:tc>
      </w:tr>
      <w:tr w:rsidR="005C74C8" w:rsidRPr="005928F9" w:rsidTr="005C74C8">
        <w:trPr>
          <w:trHeight w:val="390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C74C8" w:rsidRPr="00024683" w:rsidRDefault="005C74C8" w:rsidP="00E5270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4C8" w:rsidRPr="00024683" w:rsidRDefault="005C74C8" w:rsidP="00E52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«Балтийский федеральный университет имени Иммануила Канта»</w:t>
            </w:r>
          </w:p>
        </w:tc>
      </w:tr>
    </w:tbl>
    <w:p w:rsidR="005928F9" w:rsidRPr="005928F9" w:rsidRDefault="005928F9" w:rsidP="007B71F8">
      <w:pPr>
        <w:tabs>
          <w:tab w:val="left" w:pos="7230"/>
        </w:tabs>
        <w:spacing w:line="240" w:lineRule="auto"/>
        <w:contextualSpacing/>
        <w:rPr>
          <w:b/>
        </w:rPr>
      </w:pPr>
    </w:p>
    <w:sectPr w:rsidR="005928F9" w:rsidRPr="005928F9" w:rsidSect="005C74C8">
      <w:headerReference w:type="default" r:id="rId9"/>
      <w:pgSz w:w="11906" w:h="16838"/>
      <w:pgMar w:top="1134" w:right="567" w:bottom="993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050" w:rsidRDefault="007A2050" w:rsidP="000B6D9B">
      <w:pPr>
        <w:spacing w:after="0" w:line="240" w:lineRule="auto"/>
      </w:pPr>
      <w:r>
        <w:separator/>
      </w:r>
    </w:p>
  </w:endnote>
  <w:endnote w:type="continuationSeparator" w:id="0">
    <w:p w:rsidR="007A2050" w:rsidRDefault="007A2050" w:rsidP="000B6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050" w:rsidRDefault="007A2050" w:rsidP="000B6D9B">
      <w:pPr>
        <w:spacing w:after="0" w:line="240" w:lineRule="auto"/>
      </w:pPr>
      <w:r>
        <w:separator/>
      </w:r>
    </w:p>
  </w:footnote>
  <w:footnote w:type="continuationSeparator" w:id="0">
    <w:p w:rsidR="007A2050" w:rsidRDefault="007A2050" w:rsidP="000B6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8326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B6D9B" w:rsidRPr="000B6D9B" w:rsidRDefault="000B6D9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B6D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6D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B6D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270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B6D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B6D9B" w:rsidRDefault="000B6D9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F1ED0"/>
    <w:multiLevelType w:val="hybridMultilevel"/>
    <w:tmpl w:val="070489A2"/>
    <w:lvl w:ilvl="0" w:tplc="3B36D0D4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F25A22"/>
    <w:multiLevelType w:val="hybridMultilevel"/>
    <w:tmpl w:val="4EB85AC4"/>
    <w:lvl w:ilvl="0" w:tplc="47585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674035"/>
    <w:multiLevelType w:val="multilevel"/>
    <w:tmpl w:val="2E1C5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firstLine="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60" w:firstLine="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60" w:firstLine="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60" w:firstLine="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714" w:hanging="354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714" w:hanging="354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074" w:hanging="714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434" w:hanging="1074"/>
      </w:pPr>
      <w:rPr>
        <w:rFonts w:hint="default"/>
        <w:color w:val="auto"/>
      </w:rPr>
    </w:lvl>
  </w:abstractNum>
  <w:abstractNum w:abstractNumId="3">
    <w:nsid w:val="71ED6ACC"/>
    <w:multiLevelType w:val="hybridMultilevel"/>
    <w:tmpl w:val="742E683E"/>
    <w:lvl w:ilvl="0" w:tplc="4AEEE48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24"/>
    <w:rsid w:val="00024683"/>
    <w:rsid w:val="00073423"/>
    <w:rsid w:val="000A7018"/>
    <w:rsid w:val="000B6C69"/>
    <w:rsid w:val="000B6D9B"/>
    <w:rsid w:val="000E0219"/>
    <w:rsid w:val="002000E2"/>
    <w:rsid w:val="00225B3E"/>
    <w:rsid w:val="0024702B"/>
    <w:rsid w:val="002B5F11"/>
    <w:rsid w:val="002F0867"/>
    <w:rsid w:val="0031211C"/>
    <w:rsid w:val="0035465E"/>
    <w:rsid w:val="003A25EB"/>
    <w:rsid w:val="00447C4A"/>
    <w:rsid w:val="00465F76"/>
    <w:rsid w:val="00570556"/>
    <w:rsid w:val="005923C5"/>
    <w:rsid w:val="005928F9"/>
    <w:rsid w:val="005C74C8"/>
    <w:rsid w:val="005D61FC"/>
    <w:rsid w:val="006A5D11"/>
    <w:rsid w:val="006D5E79"/>
    <w:rsid w:val="006E0865"/>
    <w:rsid w:val="006F1586"/>
    <w:rsid w:val="006F1EA2"/>
    <w:rsid w:val="006F6DFD"/>
    <w:rsid w:val="00760537"/>
    <w:rsid w:val="00766C01"/>
    <w:rsid w:val="007A2050"/>
    <w:rsid w:val="007B71F8"/>
    <w:rsid w:val="007F3767"/>
    <w:rsid w:val="00820AB1"/>
    <w:rsid w:val="008C7EB2"/>
    <w:rsid w:val="00921DFF"/>
    <w:rsid w:val="00977139"/>
    <w:rsid w:val="009D5357"/>
    <w:rsid w:val="00A42368"/>
    <w:rsid w:val="00B32E36"/>
    <w:rsid w:val="00B6101F"/>
    <w:rsid w:val="00B97B41"/>
    <w:rsid w:val="00BB3C77"/>
    <w:rsid w:val="00BE76B4"/>
    <w:rsid w:val="00C14C7C"/>
    <w:rsid w:val="00C37328"/>
    <w:rsid w:val="00C5555E"/>
    <w:rsid w:val="00C729AF"/>
    <w:rsid w:val="00C776BD"/>
    <w:rsid w:val="00C81CCA"/>
    <w:rsid w:val="00D31462"/>
    <w:rsid w:val="00D91A24"/>
    <w:rsid w:val="00DC69D9"/>
    <w:rsid w:val="00E52700"/>
    <w:rsid w:val="00E72BE3"/>
    <w:rsid w:val="00EE0893"/>
    <w:rsid w:val="00EE2D3E"/>
    <w:rsid w:val="00F10C28"/>
    <w:rsid w:val="00F13E5E"/>
    <w:rsid w:val="00F37F39"/>
    <w:rsid w:val="00F722DD"/>
    <w:rsid w:val="00F84FA8"/>
    <w:rsid w:val="00FA296E"/>
    <w:rsid w:val="00FB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3A908-E6C1-4688-8FF2-79F48402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A2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1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1586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B6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6D9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B6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6D9B"/>
    <w:rPr>
      <w:rFonts w:eastAsiaTheme="minorEastAsia"/>
      <w:lang w:eastAsia="ru-RU"/>
    </w:rPr>
  </w:style>
  <w:style w:type="paragraph" w:styleId="aa">
    <w:name w:val="No Spacing"/>
    <w:uiPriority w:val="1"/>
    <w:qFormat/>
    <w:rsid w:val="00EE2D3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719F9-E0BA-4110-A545-865D8C05C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2763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Кокоулина Оксана Геннадьевна</dc:creator>
  <cp:keywords/>
  <dc:description/>
  <cp:lastModifiedBy>Мосеева Ирина Александровна</cp:lastModifiedBy>
  <cp:revision>2</cp:revision>
  <cp:lastPrinted>2025-08-11T15:58:00Z</cp:lastPrinted>
  <dcterms:created xsi:type="dcterms:W3CDTF">2025-08-12T11:01:00Z</dcterms:created>
  <dcterms:modified xsi:type="dcterms:W3CDTF">2025-08-12T11:01:00Z</dcterms:modified>
</cp:coreProperties>
</file>