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6F" w:rsidRPr="00520630" w:rsidRDefault="0063597C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</w:t>
      </w:r>
      <w:r w:rsidR="00FE136F" w:rsidRPr="00520630">
        <w:rPr>
          <w:sz w:val="24"/>
          <w:szCs w:val="24"/>
        </w:rPr>
        <w:t>амятка</w:t>
      </w:r>
    </w:p>
    <w:p w:rsidR="00C92721" w:rsidRDefault="00FE136F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по предоставлению п</w:t>
      </w:r>
      <w:r w:rsidR="0063597C" w:rsidRPr="00520630">
        <w:rPr>
          <w:sz w:val="24"/>
          <w:szCs w:val="24"/>
        </w:rPr>
        <w:t>особи</w:t>
      </w:r>
      <w:r w:rsidRPr="00520630">
        <w:rPr>
          <w:sz w:val="24"/>
          <w:szCs w:val="24"/>
        </w:rPr>
        <w:t>я</w:t>
      </w:r>
      <w:r w:rsidR="0063597C" w:rsidRPr="00520630">
        <w:rPr>
          <w:sz w:val="24"/>
          <w:szCs w:val="24"/>
        </w:rPr>
        <w:t xml:space="preserve"> по беременности и родам </w:t>
      </w:r>
      <w:r w:rsidR="00C92721">
        <w:rPr>
          <w:sz w:val="24"/>
          <w:szCs w:val="24"/>
        </w:rPr>
        <w:t>студенткам</w:t>
      </w:r>
    </w:p>
    <w:p w:rsidR="00FE136F" w:rsidRPr="002B0C74" w:rsidRDefault="00DF7D7A" w:rsidP="00F91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сентября 2025 года п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особи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беременности и родам </w:t>
      </w:r>
      <w:r w:rsidR="00C92721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студенткам 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предоставляется </w:t>
      </w:r>
      <w:r w:rsidR="004E4D37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территориальными органами СФР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F6E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имеет право?</w:t>
      </w:r>
    </w:p>
    <w:p w:rsidR="00A01C5F" w:rsidRDefault="00C92721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- ж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енщина, обучающаяся </w:t>
      </w:r>
      <w:r w:rsidR="00983CE0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организациях.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C5F" w:rsidRPr="007E4F6E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назначается:</w:t>
      </w:r>
    </w:p>
    <w:p w:rsidR="00A01C5F" w:rsidRPr="007E4F6E" w:rsidRDefault="00A01C5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проживающим на территории Российской Федерации;</w:t>
      </w:r>
    </w:p>
    <w:p w:rsidR="00A01C5F" w:rsidRPr="007E4F6E" w:rsidRDefault="00772F9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гражданам и лицам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гражданства, а также беженцам,</w:t>
      </w:r>
      <w:r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C5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проживающим</w:t>
      </w:r>
      <w:r w:rsidR="00A01C5F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CE0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C9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подать заявление?</w:t>
      </w:r>
    </w:p>
    <w:p w:rsidR="00983CE0" w:rsidRDefault="00983CE0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можно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в электронном виде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федеральной государс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клиентскую службу Социального фонда России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центр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Default="0052063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срок назначается</w:t>
      </w:r>
      <w:r w:rsidR="00F9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выплачивается пособие</w:t>
      </w: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заявителя.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по заявлению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20 рабочих дней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520630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выплачиваются в течение 5 рабочих дней после принятия решения о назначении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A01C5F" w:rsidRDefault="00A01C5F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</w:t>
      </w:r>
      <w:r w:rsid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размере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назначается?</w:t>
      </w:r>
    </w:p>
    <w:p w:rsidR="007E4F6E" w:rsidRPr="007E4F6E" w:rsidRDefault="007E4F6E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выплачивается за период отпуска по беременности и родам. Устанавливается в размере 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законом от 24 октября 1997 г.</w:t>
      </w:r>
      <w:r w:rsid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134-ФЗ «О прожиточном минимуме в Российской Федерации</w:t>
      </w:r>
      <w:r w:rsid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F6E" w:rsidRPr="007E4F6E" w:rsidRDefault="007E4F6E" w:rsidP="00F911E1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52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документы нужно представить?</w:t>
      </w:r>
    </w:p>
    <w:p w:rsidR="007E4F6E" w:rsidRPr="00E561FB" w:rsidRDefault="004E4D37" w:rsidP="0095716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нетрудоспособности женщины (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медицинской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2721" w:rsidRPr="00DA3A98" w:rsidRDefault="004E4D37" w:rsidP="00957167">
      <w:pPr>
        <w:pStyle w:val="a3"/>
        <w:numPr>
          <w:ilvl w:val="0"/>
          <w:numId w:val="15"/>
        </w:numPr>
        <w:spacing w:after="0" w:line="240" w:lineRule="auto"/>
        <w:jc w:val="both"/>
      </w:pPr>
      <w:r w:rsidRP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FE136F" w:rsidRP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обучения в профессиональной образовательной организации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образования,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</w:t>
      </w:r>
      <w:r w:rsidR="00E561FB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 обучения</w:t>
      </w:r>
      <w:r w:rsid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3A98" w:rsidRP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периода предоставления отпуска по беременности и родам, а также информации о неполучении пособия по беременности и родам</w:t>
      </w:r>
      <w:r w:rsid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A98" w:rsidRDefault="00DA3A98" w:rsidP="00DA3A98">
      <w:pPr>
        <w:spacing w:after="0" w:line="240" w:lineRule="auto"/>
      </w:pPr>
    </w:p>
    <w:p w:rsidR="0000347B" w:rsidRPr="0000347B" w:rsidRDefault="0000347B" w:rsidP="0000347B">
      <w:pPr>
        <w:keepNext/>
        <w:framePr w:dropCap="drop" w:lines="3" w:wrap="around" w:vAnchor="text" w:hAnchor="text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  <w:t>!</w:t>
      </w:r>
    </w:p>
    <w:p w:rsidR="00DA3A98" w:rsidRPr="00DA3A98" w:rsidRDefault="0000347B" w:rsidP="00DA3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A3A98" w:rsidRP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азначение и выплата пособия по беременности и родам по заявлениям, поданным студентками до 1 сентября 2025 года, осуществляется соответствующими образовательными организациями.</w:t>
      </w:r>
      <w:bookmarkStart w:id="0" w:name="_GoBack"/>
      <w:bookmarkEnd w:id="0"/>
    </w:p>
    <w:sectPr w:rsidR="00DA3A98" w:rsidRPr="00DA3A98" w:rsidSect="00F911E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7EE"/>
    <w:multiLevelType w:val="multilevel"/>
    <w:tmpl w:val="7C1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F2176"/>
    <w:multiLevelType w:val="multilevel"/>
    <w:tmpl w:val="CE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80D7F"/>
    <w:multiLevelType w:val="multilevel"/>
    <w:tmpl w:val="D4F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A269A"/>
    <w:multiLevelType w:val="hybridMultilevel"/>
    <w:tmpl w:val="65F49C38"/>
    <w:lvl w:ilvl="0" w:tplc="9A6A8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33D5C"/>
    <w:multiLevelType w:val="multilevel"/>
    <w:tmpl w:val="80C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D5F53"/>
    <w:multiLevelType w:val="multilevel"/>
    <w:tmpl w:val="891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E3993"/>
    <w:multiLevelType w:val="multilevel"/>
    <w:tmpl w:val="F2F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9030B"/>
    <w:multiLevelType w:val="multilevel"/>
    <w:tmpl w:val="E3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02152"/>
    <w:multiLevelType w:val="multilevel"/>
    <w:tmpl w:val="EAE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930DA"/>
    <w:multiLevelType w:val="multilevel"/>
    <w:tmpl w:val="A2D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23B1E"/>
    <w:multiLevelType w:val="multilevel"/>
    <w:tmpl w:val="483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646A0"/>
    <w:multiLevelType w:val="multilevel"/>
    <w:tmpl w:val="6FC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43C34"/>
    <w:multiLevelType w:val="multilevel"/>
    <w:tmpl w:val="C42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10B7C"/>
    <w:multiLevelType w:val="multilevel"/>
    <w:tmpl w:val="A87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325E2"/>
    <w:multiLevelType w:val="multilevel"/>
    <w:tmpl w:val="350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27116"/>
    <w:rsid w:val="0000347B"/>
    <w:rsid w:val="00104C82"/>
    <w:rsid w:val="001132BE"/>
    <w:rsid w:val="00154F4F"/>
    <w:rsid w:val="00265D38"/>
    <w:rsid w:val="00295EC7"/>
    <w:rsid w:val="002B0C74"/>
    <w:rsid w:val="00341EF7"/>
    <w:rsid w:val="004E4D37"/>
    <w:rsid w:val="00520630"/>
    <w:rsid w:val="0063597C"/>
    <w:rsid w:val="006A07F4"/>
    <w:rsid w:val="00772F9F"/>
    <w:rsid w:val="007A3132"/>
    <w:rsid w:val="007E4F6E"/>
    <w:rsid w:val="007F2D05"/>
    <w:rsid w:val="00807C65"/>
    <w:rsid w:val="0081068A"/>
    <w:rsid w:val="00827116"/>
    <w:rsid w:val="00866D26"/>
    <w:rsid w:val="00957167"/>
    <w:rsid w:val="00983CE0"/>
    <w:rsid w:val="00A01C5F"/>
    <w:rsid w:val="00A01F72"/>
    <w:rsid w:val="00C00DA0"/>
    <w:rsid w:val="00C92721"/>
    <w:rsid w:val="00D17150"/>
    <w:rsid w:val="00D36DE0"/>
    <w:rsid w:val="00D8293A"/>
    <w:rsid w:val="00DA3A98"/>
    <w:rsid w:val="00DF7D7A"/>
    <w:rsid w:val="00E561FB"/>
    <w:rsid w:val="00E65C85"/>
    <w:rsid w:val="00F911E1"/>
    <w:rsid w:val="00FC5AD0"/>
    <w:rsid w:val="00FD2B12"/>
    <w:rsid w:val="00FE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5"/>
  </w:style>
  <w:style w:type="paragraph" w:styleId="1">
    <w:name w:val="heading 1"/>
    <w:basedOn w:val="a"/>
    <w:link w:val="10"/>
    <w:uiPriority w:val="9"/>
    <w:qFormat/>
    <w:rsid w:val="0063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7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9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597C"/>
    <w:rPr>
      <w:b/>
      <w:bCs/>
    </w:rPr>
  </w:style>
  <w:style w:type="character" w:customStyle="1" w:styleId="icon-blue">
    <w:name w:val="icon-blue"/>
    <w:basedOn w:val="a0"/>
    <w:rsid w:val="0063597C"/>
  </w:style>
  <w:style w:type="character" w:customStyle="1" w:styleId="section-title">
    <w:name w:val="section-title"/>
    <w:basedOn w:val="a0"/>
    <w:rsid w:val="00635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Евгения Юрьевна</dc:creator>
  <cp:lastModifiedBy>Чалая Марина Петровна</cp:lastModifiedBy>
  <cp:revision>2</cp:revision>
  <cp:lastPrinted>2025-08-08T14:21:00Z</cp:lastPrinted>
  <dcterms:created xsi:type="dcterms:W3CDTF">2025-08-28T09:50:00Z</dcterms:created>
  <dcterms:modified xsi:type="dcterms:W3CDTF">2025-08-28T09:50:00Z</dcterms:modified>
</cp:coreProperties>
</file>