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044" w:rsidRPr="00237044" w:rsidRDefault="004530EA" w:rsidP="00237044">
      <w:pPr>
        <w:pStyle w:val="a3"/>
        <w:spacing w:after="360"/>
        <w:ind w:left="0"/>
        <w:jc w:val="center"/>
        <w:rPr>
          <w:rFonts w:ascii="Tahoma" w:hAnsi="Tahoma" w:cs="Tahoma"/>
          <w:b/>
          <w:sz w:val="32"/>
          <w:szCs w:val="28"/>
        </w:rPr>
      </w:pPr>
      <w:r>
        <w:rPr>
          <w:rFonts w:ascii="Tahoma" w:hAnsi="Tahoma" w:cs="Tahoma"/>
          <w:b/>
          <w:sz w:val="32"/>
          <w:szCs w:val="28"/>
        </w:rPr>
        <w:t xml:space="preserve">Руководство администратора. </w:t>
      </w:r>
      <w:r w:rsidRPr="004530EA">
        <w:rPr>
          <w:rFonts w:ascii="Tahoma" w:hAnsi="Tahoma" w:cs="Tahoma"/>
          <w:b/>
          <w:sz w:val="32"/>
          <w:szCs w:val="28"/>
        </w:rPr>
        <w:t xml:space="preserve">СЭМД </w:t>
      </w:r>
      <w:r w:rsidR="000929F1" w:rsidRPr="000929F1">
        <w:rPr>
          <w:rFonts w:ascii="Tahoma" w:hAnsi="Tahoma" w:cs="Tahoma"/>
          <w:b/>
          <w:sz w:val="32"/>
          <w:szCs w:val="28"/>
        </w:rPr>
        <w:t>Справка о постановке на учет по беременности</w:t>
      </w:r>
    </w:p>
    <w:p w:rsidR="00437686" w:rsidRDefault="006E4EC3" w:rsidP="006E4093">
      <w:pPr>
        <w:pStyle w:val="a3"/>
        <w:ind w:left="0"/>
        <w:jc w:val="both"/>
        <w:rPr>
          <w:noProof/>
          <w:lang w:eastAsia="ru-RU"/>
        </w:rPr>
      </w:pPr>
      <w:r w:rsidRPr="00237044">
        <w:rPr>
          <w:rFonts w:ascii="Tahoma" w:hAnsi="Tahoma" w:cs="Tahoma"/>
          <w:sz w:val="28"/>
          <w:szCs w:val="28"/>
        </w:rPr>
        <w:t xml:space="preserve">1. </w:t>
      </w:r>
      <w:r w:rsidR="006E4093" w:rsidRPr="006E4093">
        <w:rPr>
          <w:rFonts w:ascii="Tahoma" w:hAnsi="Tahoma" w:cs="Tahoma"/>
          <w:sz w:val="28"/>
          <w:szCs w:val="28"/>
        </w:rPr>
        <w:t>Добавить новый вид документа для РЭМД в дополнительный словарь "KIND_REMD" по пути "Словари" – "Дополнительные словари" – блок "Дополнительные словари" – ЛКМ на словаре с кодом "KIND_REMD" – блок "Дополнительные словари: значения" – ПКМ – "Д</w:t>
      </w:r>
      <w:r w:rsidR="006E4093">
        <w:rPr>
          <w:rFonts w:ascii="Tahoma" w:hAnsi="Tahoma" w:cs="Tahoma"/>
          <w:sz w:val="28"/>
          <w:szCs w:val="28"/>
        </w:rPr>
        <w:t xml:space="preserve">обавить": </w:t>
      </w:r>
      <w:r w:rsidR="006E4093">
        <w:rPr>
          <w:rFonts w:ascii="Tahoma" w:hAnsi="Tahoma" w:cs="Tahoma"/>
          <w:sz w:val="28"/>
          <w:szCs w:val="28"/>
        </w:rPr>
        <w:br/>
      </w:r>
      <w:r w:rsidR="006E4093" w:rsidRPr="006E4093">
        <w:rPr>
          <w:rFonts w:ascii="Tahoma" w:hAnsi="Tahoma" w:cs="Tahoma"/>
          <w:sz w:val="24"/>
          <w:szCs w:val="28"/>
        </w:rPr>
        <w:t>Значение–"</w:t>
      </w:r>
      <w:r w:rsidR="00437686">
        <w:rPr>
          <w:rFonts w:ascii="Tahoma" w:hAnsi="Tahoma" w:cs="Tahoma"/>
          <w:sz w:val="24"/>
          <w:szCs w:val="28"/>
        </w:rPr>
        <w:t>106</w:t>
      </w:r>
      <w:r w:rsidR="006E4093" w:rsidRPr="006E4093">
        <w:rPr>
          <w:rFonts w:ascii="Tahoma" w:hAnsi="Tahoma" w:cs="Tahoma"/>
          <w:sz w:val="24"/>
          <w:szCs w:val="28"/>
        </w:rPr>
        <w:t xml:space="preserve">"; </w:t>
      </w:r>
      <w:r w:rsidR="006E4093" w:rsidRPr="006E4093">
        <w:rPr>
          <w:rFonts w:ascii="Tahoma" w:hAnsi="Tahoma" w:cs="Tahoma"/>
          <w:sz w:val="24"/>
          <w:szCs w:val="28"/>
        </w:rPr>
        <w:br/>
        <w:t>Примечание – "</w:t>
      </w:r>
      <w:r w:rsidR="00437686" w:rsidRPr="00437686">
        <w:rPr>
          <w:rFonts w:ascii="Tahoma" w:hAnsi="Tahoma" w:cs="Tahoma"/>
          <w:sz w:val="24"/>
          <w:szCs w:val="28"/>
        </w:rPr>
        <w:t>Справка о постановке на учет по беременности (Редакция 1)</w:t>
      </w:r>
      <w:r w:rsidR="006E4093" w:rsidRPr="006E4093">
        <w:rPr>
          <w:rFonts w:ascii="Tahoma" w:hAnsi="Tahoma" w:cs="Tahoma"/>
          <w:sz w:val="24"/>
          <w:szCs w:val="28"/>
        </w:rPr>
        <w:t>".</w:t>
      </w:r>
      <w:r w:rsidR="000401E3" w:rsidRPr="000401E3">
        <w:rPr>
          <w:noProof/>
          <w:lang w:eastAsia="ru-RU"/>
        </w:rPr>
        <w:t xml:space="preserve"> </w:t>
      </w:r>
    </w:p>
    <w:p w:rsidR="00437686" w:rsidRDefault="00437686" w:rsidP="006E4093">
      <w:pPr>
        <w:pStyle w:val="a3"/>
        <w:ind w:left="0"/>
        <w:jc w:val="both"/>
        <w:rPr>
          <w:rFonts w:ascii="Tahoma" w:hAnsi="Tahoma" w:cs="Tahoma"/>
          <w:sz w:val="24"/>
          <w:szCs w:val="28"/>
        </w:rPr>
      </w:pPr>
    </w:p>
    <w:p w:rsidR="006E4093" w:rsidRDefault="00437686" w:rsidP="00437686">
      <w:pPr>
        <w:pStyle w:val="a3"/>
        <w:ind w:left="0"/>
        <w:jc w:val="center"/>
        <w:rPr>
          <w:rFonts w:ascii="Tahoma" w:hAnsi="Tahoma" w:cs="Tahoma"/>
          <w:sz w:val="24"/>
          <w:szCs w:val="28"/>
        </w:rPr>
      </w:pPr>
      <w:r>
        <w:rPr>
          <w:noProof/>
          <w:lang w:eastAsia="ru-RU"/>
        </w:rPr>
        <w:drawing>
          <wp:inline distT="0" distB="0" distL="0" distR="0" wp14:anchorId="2D46ADC3" wp14:editId="037AD919">
            <wp:extent cx="4419600" cy="20193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01E3" w:rsidRPr="006E4093" w:rsidRDefault="000401E3" w:rsidP="006E4093">
      <w:pPr>
        <w:pStyle w:val="a3"/>
        <w:ind w:left="0"/>
        <w:jc w:val="both"/>
        <w:rPr>
          <w:rFonts w:ascii="Tahoma" w:hAnsi="Tahoma" w:cs="Tahoma"/>
          <w:sz w:val="28"/>
          <w:szCs w:val="28"/>
        </w:rPr>
      </w:pPr>
    </w:p>
    <w:p w:rsidR="00437686" w:rsidRDefault="006E4093" w:rsidP="006E4093">
      <w:pPr>
        <w:pStyle w:val="a3"/>
        <w:ind w:left="0"/>
        <w:rPr>
          <w:rFonts w:ascii="Tahoma" w:hAnsi="Tahoma" w:cs="Tahoma"/>
          <w:sz w:val="24"/>
          <w:szCs w:val="28"/>
        </w:rPr>
      </w:pPr>
      <w:r>
        <w:rPr>
          <w:rFonts w:ascii="Tahoma" w:hAnsi="Tahoma" w:cs="Tahoma"/>
          <w:sz w:val="28"/>
          <w:szCs w:val="28"/>
        </w:rPr>
        <w:t>2.</w:t>
      </w:r>
      <w:r w:rsidRPr="006E4093">
        <w:t xml:space="preserve"> </w:t>
      </w:r>
      <w:r w:rsidRPr="006E4093">
        <w:rPr>
          <w:rFonts w:ascii="Tahoma" w:hAnsi="Tahoma" w:cs="Tahoma"/>
          <w:sz w:val="28"/>
          <w:szCs w:val="28"/>
        </w:rPr>
        <w:t xml:space="preserve">Добавить отчет, хранящий настройки подписания СЭМД, по пути "Система" – "Настройка отчетов" – "Пользовательские отчеты" – блок "Пользовательские отчеты" – ПКМ – "Добавить": </w:t>
      </w:r>
      <w:r w:rsidRPr="006E4093">
        <w:rPr>
          <w:rFonts w:ascii="Tahoma" w:hAnsi="Tahoma" w:cs="Tahoma"/>
          <w:sz w:val="28"/>
          <w:szCs w:val="28"/>
        </w:rPr>
        <w:br/>
      </w:r>
      <w:proofErr w:type="spellStart"/>
      <w:r w:rsidRPr="006E4093">
        <w:rPr>
          <w:rFonts w:ascii="Tahoma" w:hAnsi="Tahoma" w:cs="Tahoma"/>
          <w:sz w:val="24"/>
          <w:szCs w:val="28"/>
        </w:rPr>
        <w:t>Вкладка"Основное</w:t>
      </w:r>
      <w:proofErr w:type="spellEnd"/>
      <w:r w:rsidRPr="006E4093">
        <w:rPr>
          <w:rFonts w:ascii="Tahoma" w:hAnsi="Tahoma" w:cs="Tahoma"/>
          <w:sz w:val="24"/>
          <w:szCs w:val="28"/>
        </w:rPr>
        <w:t xml:space="preserve">": </w:t>
      </w:r>
      <w:r w:rsidRPr="006E4093">
        <w:rPr>
          <w:rFonts w:ascii="Tahoma" w:hAnsi="Tahoma" w:cs="Tahoma"/>
          <w:sz w:val="24"/>
          <w:szCs w:val="28"/>
        </w:rPr>
        <w:br/>
        <w:t>Код–"CDA_REF_</w:t>
      </w:r>
      <w:r w:rsidR="00437686" w:rsidRPr="00437686">
        <w:rPr>
          <w:rFonts w:ascii="Tahoma" w:hAnsi="Tahoma" w:cs="Tahoma"/>
          <w:sz w:val="24"/>
          <w:szCs w:val="28"/>
        </w:rPr>
        <w:t>343</w:t>
      </w:r>
      <w:r w:rsidRPr="006E4093">
        <w:rPr>
          <w:rFonts w:ascii="Tahoma" w:hAnsi="Tahoma" w:cs="Tahoma"/>
          <w:sz w:val="24"/>
          <w:szCs w:val="28"/>
        </w:rPr>
        <w:t xml:space="preserve">"; </w:t>
      </w:r>
      <w:r w:rsidRPr="006E4093">
        <w:rPr>
          <w:rFonts w:ascii="Tahoma" w:hAnsi="Tahoma" w:cs="Tahoma"/>
          <w:sz w:val="24"/>
          <w:szCs w:val="28"/>
        </w:rPr>
        <w:br/>
        <w:t>Наименование – "</w:t>
      </w:r>
      <w:r w:rsidR="00437686" w:rsidRPr="00437686">
        <w:rPr>
          <w:rFonts w:ascii="Tahoma" w:hAnsi="Tahoma" w:cs="Tahoma"/>
          <w:sz w:val="24"/>
          <w:szCs w:val="28"/>
        </w:rPr>
        <w:t>Справка о постановке на учет по беременности</w:t>
      </w:r>
      <w:r w:rsidRPr="006E4093">
        <w:rPr>
          <w:rFonts w:ascii="Tahoma" w:hAnsi="Tahoma" w:cs="Tahoma"/>
          <w:sz w:val="24"/>
          <w:szCs w:val="28"/>
        </w:rPr>
        <w:t xml:space="preserve">"; </w:t>
      </w:r>
      <w:r w:rsidRPr="006E4093">
        <w:rPr>
          <w:rFonts w:ascii="Tahoma" w:hAnsi="Tahoma" w:cs="Tahoma"/>
          <w:sz w:val="24"/>
          <w:szCs w:val="28"/>
        </w:rPr>
        <w:br/>
        <w:t xml:space="preserve">Тип (по виду продукта) – "WEB-конструктор"; </w:t>
      </w:r>
      <w:r w:rsidRPr="006E4093">
        <w:rPr>
          <w:rFonts w:ascii="Tahoma" w:hAnsi="Tahoma" w:cs="Tahoma"/>
          <w:sz w:val="24"/>
          <w:szCs w:val="28"/>
        </w:rPr>
        <w:br/>
        <w:t xml:space="preserve">Тип – "Пользовательский"; </w:t>
      </w:r>
      <w:r w:rsidRPr="006E4093">
        <w:rPr>
          <w:rFonts w:ascii="Tahoma" w:hAnsi="Tahoma" w:cs="Tahoma"/>
          <w:sz w:val="24"/>
          <w:szCs w:val="28"/>
        </w:rPr>
        <w:br/>
        <w:t>Виден в других ЛПУ – установить флажок;</w:t>
      </w:r>
    </w:p>
    <w:p w:rsidR="00437686" w:rsidRDefault="00437686" w:rsidP="00437686">
      <w:pPr>
        <w:pStyle w:val="a3"/>
        <w:ind w:left="0"/>
        <w:jc w:val="center"/>
        <w:rPr>
          <w:rFonts w:ascii="Tahoma" w:hAnsi="Tahoma" w:cs="Tahoma"/>
          <w:sz w:val="24"/>
          <w:szCs w:val="28"/>
        </w:rPr>
      </w:pPr>
      <w:r>
        <w:rPr>
          <w:noProof/>
          <w:lang w:eastAsia="ru-RU"/>
        </w:rPr>
        <w:drawing>
          <wp:inline distT="0" distB="0" distL="0" distR="0" wp14:anchorId="385A3B05" wp14:editId="5170F207">
            <wp:extent cx="3886200" cy="21717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01E3" w:rsidRDefault="006E4093" w:rsidP="006E4093">
      <w:pPr>
        <w:pStyle w:val="a3"/>
        <w:ind w:left="0"/>
        <w:rPr>
          <w:rFonts w:ascii="Tahoma" w:hAnsi="Tahoma" w:cs="Tahoma"/>
          <w:sz w:val="24"/>
          <w:szCs w:val="28"/>
        </w:rPr>
      </w:pPr>
      <w:r w:rsidRPr="006E4093">
        <w:rPr>
          <w:rFonts w:ascii="Tahoma" w:hAnsi="Tahoma" w:cs="Tahoma"/>
          <w:sz w:val="24"/>
          <w:szCs w:val="28"/>
        </w:rPr>
        <w:t xml:space="preserve">Вкладка "Настройка подписи" – "Роли сотрудников", добавить роли для подписания: </w:t>
      </w:r>
      <w:r w:rsidRPr="006E4093">
        <w:rPr>
          <w:rFonts w:ascii="Tahoma" w:hAnsi="Tahoma" w:cs="Tahoma"/>
          <w:sz w:val="24"/>
          <w:szCs w:val="28"/>
        </w:rPr>
        <w:br/>
        <w:t xml:space="preserve">Роль – "Врач"; </w:t>
      </w:r>
      <w:r w:rsidRPr="006E4093">
        <w:rPr>
          <w:rFonts w:ascii="Tahoma" w:hAnsi="Tahoma" w:cs="Tahoma"/>
          <w:sz w:val="24"/>
          <w:szCs w:val="28"/>
        </w:rPr>
        <w:br/>
        <w:t xml:space="preserve">Автор документа –  установить флажок; </w:t>
      </w:r>
      <w:r w:rsidRPr="006E4093">
        <w:rPr>
          <w:rFonts w:ascii="Tahoma" w:hAnsi="Tahoma" w:cs="Tahoma"/>
          <w:sz w:val="24"/>
          <w:szCs w:val="28"/>
        </w:rPr>
        <w:br/>
        <w:t xml:space="preserve">Роль – "ЭП МО"; </w:t>
      </w:r>
    </w:p>
    <w:p w:rsidR="000401E3" w:rsidRDefault="000401E3" w:rsidP="00437686">
      <w:pPr>
        <w:pStyle w:val="a3"/>
        <w:ind w:left="0"/>
        <w:rPr>
          <w:rFonts w:ascii="Tahoma" w:hAnsi="Tahoma" w:cs="Tahoma"/>
          <w:sz w:val="24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C53BD5F" wp14:editId="3DB3FEEC">
            <wp:extent cx="6033135" cy="191262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3135" cy="191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4093" w:rsidRPr="006E4093">
        <w:rPr>
          <w:rFonts w:ascii="Tahoma" w:hAnsi="Tahoma" w:cs="Tahoma"/>
          <w:sz w:val="24"/>
          <w:szCs w:val="28"/>
        </w:rPr>
        <w:br/>
        <w:t xml:space="preserve">Вкладка "Дополнительные свойства": </w:t>
      </w:r>
      <w:r w:rsidR="006E4093" w:rsidRPr="006E4093">
        <w:rPr>
          <w:rFonts w:ascii="Tahoma" w:hAnsi="Tahoma" w:cs="Tahoma"/>
          <w:sz w:val="24"/>
          <w:szCs w:val="28"/>
        </w:rPr>
        <w:br/>
        <w:t>Вид документа для передачи в РЭМД – "</w:t>
      </w:r>
      <w:r w:rsidR="00437686" w:rsidRPr="00437686">
        <w:rPr>
          <w:rFonts w:ascii="Tahoma" w:hAnsi="Tahoma" w:cs="Tahoma"/>
          <w:sz w:val="24"/>
          <w:szCs w:val="28"/>
        </w:rPr>
        <w:t>106</w:t>
      </w:r>
      <w:r w:rsidR="006E4093" w:rsidRPr="006E4093">
        <w:rPr>
          <w:rFonts w:ascii="Tahoma" w:hAnsi="Tahoma" w:cs="Tahoma"/>
          <w:sz w:val="24"/>
          <w:szCs w:val="28"/>
        </w:rPr>
        <w:t>".</w:t>
      </w:r>
    </w:p>
    <w:p w:rsidR="00437686" w:rsidRDefault="00437686" w:rsidP="00437686">
      <w:pPr>
        <w:pStyle w:val="a3"/>
        <w:ind w:left="0"/>
        <w:jc w:val="center"/>
        <w:rPr>
          <w:rFonts w:ascii="Tahoma" w:hAnsi="Tahoma" w:cs="Tahoma"/>
          <w:sz w:val="24"/>
          <w:szCs w:val="28"/>
        </w:rPr>
      </w:pPr>
      <w:r>
        <w:rPr>
          <w:noProof/>
          <w:lang w:eastAsia="ru-RU"/>
        </w:rPr>
        <w:drawing>
          <wp:inline distT="0" distB="0" distL="0" distR="0" wp14:anchorId="2DE23CCB" wp14:editId="39EE4A8D">
            <wp:extent cx="3857625" cy="142875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093" w:rsidRPr="000401E3" w:rsidRDefault="006E4093" w:rsidP="006E4093">
      <w:pPr>
        <w:pStyle w:val="a3"/>
        <w:ind w:left="0"/>
        <w:rPr>
          <w:rFonts w:ascii="Tahoma" w:hAnsi="Tahoma" w:cs="Tahoma"/>
          <w:i/>
          <w:sz w:val="24"/>
          <w:szCs w:val="28"/>
          <w:highlight w:val="lightGray"/>
        </w:rPr>
      </w:pPr>
      <w:r w:rsidRPr="006E4093">
        <w:rPr>
          <w:rFonts w:ascii="Tahoma" w:hAnsi="Tahoma" w:cs="Tahoma"/>
          <w:sz w:val="24"/>
          <w:szCs w:val="28"/>
        </w:rPr>
        <w:br/>
        <w:t xml:space="preserve">Примечание – Если настроено автоматическое подписание ЭП МО на сервере, то роль "ЭП МО" в настройки подписи отчета добавлять не нужно. </w:t>
      </w:r>
      <w:r w:rsidRPr="006E4093">
        <w:rPr>
          <w:rFonts w:ascii="Tahoma" w:hAnsi="Tahoma" w:cs="Tahoma"/>
          <w:sz w:val="28"/>
          <w:szCs w:val="28"/>
        </w:rPr>
        <w:br/>
      </w:r>
      <w:r w:rsidRPr="000401E3">
        <w:rPr>
          <w:rFonts w:ascii="Tahoma" w:hAnsi="Tahoma" w:cs="Tahoma"/>
          <w:i/>
          <w:sz w:val="24"/>
          <w:szCs w:val="28"/>
          <w:highlight w:val="lightGray"/>
        </w:rPr>
        <w:t>Примечание – Отчеты, хранящие настройки подписания СЭМД, необходимо настроить только в одной МО.</w:t>
      </w:r>
    </w:p>
    <w:p w:rsidR="00B40DE2" w:rsidRDefault="00B6000D" w:rsidP="00B6000D">
      <w:pPr>
        <w:pStyle w:val="a3"/>
        <w:ind w:left="0"/>
        <w:jc w:val="both"/>
        <w:rPr>
          <w:rFonts w:ascii="Tahoma" w:hAnsi="Tahoma" w:cs="Tahoma"/>
          <w:i/>
          <w:sz w:val="24"/>
          <w:szCs w:val="28"/>
          <w:highlight w:val="lightGray"/>
        </w:rPr>
      </w:pPr>
      <w:r w:rsidRPr="000401E3">
        <w:rPr>
          <w:rFonts w:ascii="Tahoma" w:hAnsi="Tahoma" w:cs="Tahoma"/>
          <w:i/>
          <w:sz w:val="24"/>
          <w:szCs w:val="28"/>
          <w:highlight w:val="lightGray"/>
        </w:rPr>
        <w:t>Отчёт находится:</w:t>
      </w:r>
    </w:p>
    <w:p w:rsidR="00B6000D" w:rsidRPr="00B40DE2" w:rsidRDefault="00B40DE2" w:rsidP="00B6000D">
      <w:pPr>
        <w:pStyle w:val="a3"/>
        <w:ind w:left="0"/>
        <w:jc w:val="both"/>
        <w:rPr>
          <w:rFonts w:ascii="Tahoma" w:hAnsi="Tahoma" w:cs="Tahoma"/>
          <w:i/>
          <w:sz w:val="24"/>
          <w:szCs w:val="28"/>
          <w:highlight w:val="lightGray"/>
        </w:rPr>
      </w:pPr>
      <w:r w:rsidRPr="00B40DE2">
        <w:rPr>
          <w:rFonts w:ascii="Tahoma" w:hAnsi="Tahoma" w:cs="Tahoma"/>
          <w:i/>
          <w:sz w:val="24"/>
          <w:szCs w:val="28"/>
          <w:highlight w:val="lightGray"/>
        </w:rPr>
        <w:t xml:space="preserve">Адрес базы: </w:t>
      </w:r>
      <w:hyperlink r:id="rId9" w:history="1">
        <w:r w:rsidRPr="00B40DE2">
          <w:rPr>
            <w:rStyle w:val="a8"/>
            <w:rFonts w:ascii="Tahoma" w:hAnsi="Tahoma" w:cs="Tahoma"/>
            <w:i/>
            <w:sz w:val="24"/>
            <w:szCs w:val="28"/>
            <w:highlight w:val="lightGray"/>
          </w:rPr>
          <w:t>http://192.168.234.44:9880/?f=UserFormsKaliningrad</w:t>
        </w:r>
      </w:hyperlink>
      <w:r w:rsidRPr="00B40DE2">
        <w:rPr>
          <w:rFonts w:ascii="Tahoma" w:hAnsi="Tahoma" w:cs="Tahoma"/>
          <w:i/>
          <w:sz w:val="24"/>
          <w:szCs w:val="28"/>
          <w:highlight w:val="lightGray"/>
        </w:rPr>
        <w:t xml:space="preserve"> </w:t>
      </w:r>
      <w:r w:rsidR="00B6000D" w:rsidRPr="00B40DE2">
        <w:rPr>
          <w:rFonts w:ascii="Tahoma" w:hAnsi="Tahoma" w:cs="Tahoma"/>
          <w:i/>
          <w:sz w:val="24"/>
          <w:szCs w:val="28"/>
          <w:highlight w:val="lightGray"/>
        </w:rPr>
        <w:t xml:space="preserve"> </w:t>
      </w:r>
    </w:p>
    <w:p w:rsidR="00B6000D" w:rsidRPr="000401E3" w:rsidRDefault="00B6000D" w:rsidP="00B6000D">
      <w:pPr>
        <w:pStyle w:val="a3"/>
        <w:jc w:val="both"/>
        <w:rPr>
          <w:rFonts w:ascii="Tahoma" w:hAnsi="Tahoma" w:cs="Tahoma"/>
          <w:i/>
          <w:sz w:val="24"/>
          <w:szCs w:val="28"/>
          <w:highlight w:val="lightGray"/>
        </w:rPr>
      </w:pPr>
      <w:r w:rsidRPr="000401E3">
        <w:rPr>
          <w:rFonts w:ascii="Tahoma" w:hAnsi="Tahoma" w:cs="Tahoma"/>
          <w:i/>
          <w:sz w:val="24"/>
          <w:szCs w:val="28"/>
          <w:highlight w:val="lightGray"/>
        </w:rPr>
        <w:t xml:space="preserve">ЛПУ: </w:t>
      </w:r>
      <w:r w:rsidR="006A6630" w:rsidRPr="003457A2">
        <w:rPr>
          <w:rFonts w:ascii="Tahoma" w:hAnsi="Tahoma" w:cs="Tahoma"/>
          <w:i/>
          <w:sz w:val="24"/>
          <w:szCs w:val="28"/>
          <w:highlight w:val="lightGray"/>
        </w:rPr>
        <w:t>1</w:t>
      </w:r>
      <w:r w:rsidR="006A6630">
        <w:rPr>
          <w:rFonts w:ascii="Tahoma" w:hAnsi="Tahoma" w:cs="Tahoma"/>
          <w:i/>
          <w:sz w:val="24"/>
          <w:szCs w:val="28"/>
          <w:highlight w:val="lightGray"/>
        </w:rPr>
        <w:t>000 - МИАЦ</w:t>
      </w:r>
    </w:p>
    <w:p w:rsidR="00B6000D" w:rsidRPr="00B6000D" w:rsidRDefault="00B6000D" w:rsidP="006E4093">
      <w:pPr>
        <w:pStyle w:val="a3"/>
        <w:ind w:left="0"/>
        <w:rPr>
          <w:rFonts w:ascii="Tahoma" w:hAnsi="Tahoma" w:cs="Tahoma"/>
          <w:i/>
          <w:sz w:val="24"/>
          <w:szCs w:val="28"/>
        </w:rPr>
      </w:pPr>
      <w:r w:rsidRPr="000401E3">
        <w:rPr>
          <w:rFonts w:ascii="Tahoma" w:hAnsi="Tahoma" w:cs="Tahoma"/>
          <w:i/>
          <w:sz w:val="24"/>
          <w:szCs w:val="28"/>
          <w:highlight w:val="lightGray"/>
        </w:rPr>
        <w:t>Путь: Система → Настройка отчетов → Пользова</w:t>
      </w:r>
      <w:r w:rsidR="00437686">
        <w:rPr>
          <w:rFonts w:ascii="Tahoma" w:hAnsi="Tahoma" w:cs="Tahoma"/>
          <w:i/>
          <w:sz w:val="24"/>
          <w:szCs w:val="28"/>
          <w:highlight w:val="lightGray"/>
        </w:rPr>
        <w:t>тельские отчеты</w:t>
      </w:r>
      <w:r w:rsidR="00437686">
        <w:rPr>
          <w:rFonts w:ascii="Tahoma" w:hAnsi="Tahoma" w:cs="Tahoma"/>
          <w:i/>
          <w:sz w:val="24"/>
          <w:szCs w:val="28"/>
          <w:highlight w:val="lightGray"/>
        </w:rPr>
        <w:br/>
        <w:t>Найти CDA_REF_343</w:t>
      </w:r>
    </w:p>
    <w:p w:rsidR="006E4093" w:rsidRDefault="006E4093" w:rsidP="006E4093">
      <w:pPr>
        <w:pStyle w:val="a3"/>
        <w:ind w:left="0"/>
        <w:jc w:val="both"/>
        <w:rPr>
          <w:rFonts w:ascii="Tahoma" w:hAnsi="Tahoma" w:cs="Tahoma"/>
          <w:sz w:val="24"/>
          <w:szCs w:val="28"/>
        </w:rPr>
      </w:pPr>
      <w:r>
        <w:rPr>
          <w:rFonts w:ascii="Tahoma" w:hAnsi="Tahoma" w:cs="Tahoma"/>
          <w:sz w:val="28"/>
          <w:szCs w:val="28"/>
        </w:rPr>
        <w:t xml:space="preserve">3. </w:t>
      </w:r>
      <w:r w:rsidRPr="006E4093">
        <w:rPr>
          <w:rFonts w:ascii="Tahoma" w:hAnsi="Tahoma" w:cs="Tahoma"/>
          <w:sz w:val="28"/>
          <w:szCs w:val="28"/>
        </w:rPr>
        <w:t>Добавить тип подписываемого документа по пути "Система" – "Словари-админ" – блок "Словари-админ" – ЛКМ по коду словаря "EHR_TYPES" – блок "Типы подписываемых докум</w:t>
      </w:r>
      <w:r>
        <w:rPr>
          <w:rFonts w:ascii="Tahoma" w:hAnsi="Tahoma" w:cs="Tahoma"/>
          <w:sz w:val="28"/>
          <w:szCs w:val="28"/>
        </w:rPr>
        <w:t xml:space="preserve">ентов" – ПКМ – "Добавить": </w:t>
      </w:r>
      <w:r>
        <w:rPr>
          <w:rFonts w:ascii="Tahoma" w:hAnsi="Tahoma" w:cs="Tahoma"/>
          <w:sz w:val="28"/>
          <w:szCs w:val="28"/>
        </w:rPr>
        <w:br/>
      </w:r>
      <w:r w:rsidRPr="006E4093">
        <w:rPr>
          <w:rFonts w:ascii="Tahoma" w:hAnsi="Tahoma" w:cs="Tahoma"/>
          <w:sz w:val="24"/>
          <w:szCs w:val="28"/>
        </w:rPr>
        <w:t>ID–"</w:t>
      </w:r>
      <w:r w:rsidR="00AE1DC5" w:rsidRPr="00AE1DC5">
        <w:rPr>
          <w:rFonts w:ascii="Tahoma" w:hAnsi="Tahoma" w:cs="Tahoma"/>
          <w:sz w:val="24"/>
          <w:szCs w:val="28"/>
        </w:rPr>
        <w:t>343</w:t>
      </w:r>
      <w:r w:rsidRPr="006E4093">
        <w:rPr>
          <w:rFonts w:ascii="Tahoma" w:hAnsi="Tahoma" w:cs="Tahoma"/>
          <w:sz w:val="24"/>
          <w:szCs w:val="28"/>
        </w:rPr>
        <w:t xml:space="preserve">"; </w:t>
      </w:r>
      <w:r w:rsidRPr="006E4093">
        <w:rPr>
          <w:rFonts w:ascii="Tahoma" w:hAnsi="Tahoma" w:cs="Tahoma"/>
          <w:sz w:val="24"/>
          <w:szCs w:val="28"/>
        </w:rPr>
        <w:br/>
        <w:t>Код–"</w:t>
      </w:r>
      <w:r w:rsidR="00AE1DC5" w:rsidRPr="00AE1DC5">
        <w:rPr>
          <w:rFonts w:ascii="Tahoma" w:hAnsi="Tahoma" w:cs="Tahoma"/>
          <w:sz w:val="24"/>
          <w:szCs w:val="28"/>
        </w:rPr>
        <w:t>343</w:t>
      </w:r>
      <w:r w:rsidRPr="006E4093">
        <w:rPr>
          <w:rFonts w:ascii="Tahoma" w:hAnsi="Tahoma" w:cs="Tahoma"/>
          <w:sz w:val="24"/>
          <w:szCs w:val="28"/>
        </w:rPr>
        <w:t xml:space="preserve">"; </w:t>
      </w:r>
      <w:r w:rsidRPr="006E4093">
        <w:rPr>
          <w:rFonts w:ascii="Tahoma" w:hAnsi="Tahoma" w:cs="Tahoma"/>
          <w:sz w:val="24"/>
          <w:szCs w:val="28"/>
        </w:rPr>
        <w:br/>
        <w:t>Наименование – "</w:t>
      </w:r>
      <w:r w:rsidR="00AE1DC5" w:rsidRPr="00AE1DC5">
        <w:rPr>
          <w:rFonts w:ascii="Tahoma" w:hAnsi="Tahoma" w:cs="Tahoma"/>
          <w:sz w:val="24"/>
          <w:szCs w:val="28"/>
        </w:rPr>
        <w:t>Справка о постановке на учет по беременности</w:t>
      </w:r>
      <w:r w:rsidRPr="006E4093">
        <w:rPr>
          <w:rFonts w:ascii="Tahoma" w:hAnsi="Tahoma" w:cs="Tahoma"/>
          <w:sz w:val="24"/>
          <w:szCs w:val="28"/>
        </w:rPr>
        <w:t xml:space="preserve">"; </w:t>
      </w:r>
      <w:r w:rsidRPr="006E4093">
        <w:rPr>
          <w:rFonts w:ascii="Tahoma" w:hAnsi="Tahoma" w:cs="Tahoma"/>
          <w:sz w:val="24"/>
          <w:szCs w:val="28"/>
        </w:rPr>
        <w:br/>
        <w:t xml:space="preserve">Описание – "СЭМД </w:t>
      </w:r>
      <w:r w:rsidR="00AE1DC5" w:rsidRPr="00AE1DC5">
        <w:rPr>
          <w:rFonts w:ascii="Tahoma" w:hAnsi="Tahoma" w:cs="Tahoma"/>
          <w:sz w:val="24"/>
          <w:szCs w:val="28"/>
        </w:rPr>
        <w:t>Справка о постановке на учет по беременности</w:t>
      </w:r>
      <w:r w:rsidR="00AE1DC5">
        <w:rPr>
          <w:rFonts w:ascii="Tahoma" w:hAnsi="Tahoma" w:cs="Tahoma"/>
          <w:sz w:val="24"/>
          <w:szCs w:val="28"/>
        </w:rPr>
        <w:t xml:space="preserve">"; </w:t>
      </w:r>
      <w:r w:rsidR="00AE1DC5">
        <w:rPr>
          <w:rFonts w:ascii="Tahoma" w:hAnsi="Tahoma" w:cs="Tahoma"/>
          <w:sz w:val="24"/>
          <w:szCs w:val="28"/>
        </w:rPr>
        <w:br/>
        <w:t>Код отчета – "CDA_REF_343</w:t>
      </w:r>
      <w:r w:rsidRPr="006E4093">
        <w:rPr>
          <w:rFonts w:ascii="Tahoma" w:hAnsi="Tahoma" w:cs="Tahoma"/>
          <w:sz w:val="24"/>
          <w:szCs w:val="28"/>
        </w:rPr>
        <w:t>".</w:t>
      </w:r>
    </w:p>
    <w:p w:rsidR="000401E3" w:rsidRPr="006E4093" w:rsidRDefault="00C46CF0" w:rsidP="006E4093">
      <w:pPr>
        <w:pStyle w:val="a3"/>
        <w:ind w:left="0"/>
        <w:jc w:val="both"/>
        <w:rPr>
          <w:rFonts w:ascii="Tahoma" w:hAnsi="Tahoma" w:cs="Tahoma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7428597" wp14:editId="36E68BDE">
            <wp:extent cx="6300470" cy="211899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211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EC3" w:rsidRPr="000F1483" w:rsidRDefault="006E4093" w:rsidP="00237044">
      <w:pPr>
        <w:pStyle w:val="a3"/>
        <w:ind w:left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4. Настроить</w:t>
      </w:r>
      <w:r w:rsidR="00111AB7">
        <w:rPr>
          <w:rFonts w:ascii="Tahoma" w:hAnsi="Tahoma" w:cs="Tahoma"/>
          <w:sz w:val="28"/>
          <w:szCs w:val="28"/>
        </w:rPr>
        <w:t xml:space="preserve"> связи раздела </w:t>
      </w:r>
      <w:r w:rsidR="004530EA" w:rsidRPr="004530EA">
        <w:rPr>
          <w:rFonts w:ascii="Tahoma" w:hAnsi="Tahoma" w:cs="Tahoma"/>
          <w:sz w:val="28"/>
          <w:szCs w:val="28"/>
        </w:rPr>
        <w:t>EHR_TYPES</w:t>
      </w:r>
      <w:r w:rsidR="00111AB7">
        <w:rPr>
          <w:rFonts w:ascii="Tahoma" w:hAnsi="Tahoma" w:cs="Tahoma"/>
          <w:sz w:val="28"/>
          <w:szCs w:val="28"/>
        </w:rPr>
        <w:t xml:space="preserve"> с справочниками </w:t>
      </w:r>
      <w:r w:rsidR="004530EA" w:rsidRPr="004530EA">
        <w:rPr>
          <w:rFonts w:ascii="Tahoma" w:hAnsi="Tahoma" w:cs="Tahoma"/>
          <w:sz w:val="28"/>
          <w:szCs w:val="28"/>
          <w:lang w:val="en-US"/>
        </w:rPr>
        <w:t>FN</w:t>
      </w:r>
      <w:r w:rsidR="004530EA" w:rsidRPr="004530EA">
        <w:rPr>
          <w:rFonts w:ascii="Tahoma" w:hAnsi="Tahoma" w:cs="Tahoma"/>
          <w:sz w:val="28"/>
          <w:szCs w:val="28"/>
        </w:rPr>
        <w:t>_</w:t>
      </w:r>
      <w:r w:rsidR="004530EA" w:rsidRPr="004530EA">
        <w:rPr>
          <w:rFonts w:ascii="Tahoma" w:hAnsi="Tahoma" w:cs="Tahoma"/>
          <w:sz w:val="28"/>
          <w:szCs w:val="28"/>
          <w:lang w:val="en-US"/>
        </w:rPr>
        <w:t>CEMD</w:t>
      </w:r>
      <w:r w:rsidR="000F1483">
        <w:rPr>
          <w:rFonts w:ascii="Tahoma" w:hAnsi="Tahoma" w:cs="Tahoma"/>
          <w:sz w:val="28"/>
          <w:szCs w:val="28"/>
        </w:rPr>
        <w:t>.</w:t>
      </w:r>
    </w:p>
    <w:p w:rsidR="00111AB7" w:rsidRDefault="00111AB7" w:rsidP="00237044">
      <w:pPr>
        <w:pStyle w:val="a3"/>
        <w:ind w:left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lastRenderedPageBreak/>
        <w:t xml:space="preserve">Настройка производится в </w:t>
      </w:r>
      <w:r w:rsidRPr="00111AB7">
        <w:rPr>
          <w:rFonts w:ascii="Tahoma" w:hAnsi="Tahoma" w:cs="Tahoma"/>
          <w:sz w:val="28"/>
          <w:szCs w:val="28"/>
        </w:rPr>
        <w:t xml:space="preserve">Система </w:t>
      </w:r>
      <w:r w:rsidRPr="00111AB7">
        <w:rPr>
          <w:rFonts w:ascii="Arial" w:hAnsi="Arial" w:cs="Arial"/>
          <w:sz w:val="28"/>
          <w:szCs w:val="28"/>
        </w:rPr>
        <w:t>→</w:t>
      </w:r>
      <w:r w:rsidRPr="00111AB7">
        <w:rPr>
          <w:rFonts w:ascii="Tahoma" w:hAnsi="Tahoma" w:cs="Tahoma"/>
          <w:sz w:val="28"/>
          <w:szCs w:val="28"/>
        </w:rPr>
        <w:t xml:space="preserve"> Импорт </w:t>
      </w:r>
      <w:r w:rsidRPr="00111AB7">
        <w:rPr>
          <w:rFonts w:ascii="Arial" w:hAnsi="Arial" w:cs="Arial"/>
          <w:sz w:val="28"/>
          <w:szCs w:val="28"/>
        </w:rPr>
        <w:t>→</w:t>
      </w:r>
      <w:r w:rsidRPr="00111AB7">
        <w:rPr>
          <w:rFonts w:ascii="Tahoma" w:hAnsi="Tahoma" w:cs="Tahoma"/>
          <w:sz w:val="28"/>
          <w:szCs w:val="28"/>
        </w:rPr>
        <w:t xml:space="preserve"> Федеральная НСИ </w:t>
      </w:r>
      <w:r w:rsidRPr="00111AB7">
        <w:rPr>
          <w:rFonts w:ascii="Arial" w:hAnsi="Arial" w:cs="Arial"/>
          <w:sz w:val="28"/>
          <w:szCs w:val="28"/>
        </w:rPr>
        <w:t>→</w:t>
      </w:r>
      <w:r w:rsidRPr="00111AB7">
        <w:rPr>
          <w:rFonts w:ascii="Tahoma" w:hAnsi="Tahoma" w:cs="Tahoma"/>
          <w:sz w:val="28"/>
          <w:szCs w:val="28"/>
        </w:rPr>
        <w:t xml:space="preserve"> Связь со справочниками МИС</w:t>
      </w:r>
      <w:r w:rsidR="0077254B">
        <w:rPr>
          <w:rFonts w:ascii="Tahoma" w:hAnsi="Tahoma" w:cs="Tahoma"/>
          <w:sz w:val="28"/>
          <w:szCs w:val="28"/>
        </w:rPr>
        <w:t>. Выбирается раздел</w:t>
      </w:r>
      <w:r w:rsidR="000F1483">
        <w:rPr>
          <w:rFonts w:ascii="Tahoma" w:hAnsi="Tahoma" w:cs="Tahoma"/>
          <w:sz w:val="28"/>
          <w:szCs w:val="28"/>
        </w:rPr>
        <w:t xml:space="preserve"> (1)</w:t>
      </w:r>
      <w:r w:rsidR="0077254B">
        <w:rPr>
          <w:rFonts w:ascii="Tahoma" w:hAnsi="Tahoma" w:cs="Tahoma"/>
          <w:sz w:val="28"/>
          <w:szCs w:val="28"/>
        </w:rPr>
        <w:t xml:space="preserve">, выделяется нужное значение из него </w:t>
      </w:r>
      <w:r w:rsidR="000F1483">
        <w:rPr>
          <w:rFonts w:ascii="Tahoma" w:hAnsi="Tahoma" w:cs="Tahoma"/>
          <w:sz w:val="28"/>
          <w:szCs w:val="28"/>
        </w:rPr>
        <w:t>(</w:t>
      </w:r>
      <w:r w:rsidR="0077254B">
        <w:rPr>
          <w:rFonts w:ascii="Tahoma" w:hAnsi="Tahoma" w:cs="Tahoma"/>
          <w:sz w:val="28"/>
          <w:szCs w:val="28"/>
        </w:rPr>
        <w:t>2</w:t>
      </w:r>
      <w:r w:rsidR="000F1483">
        <w:rPr>
          <w:rFonts w:ascii="Tahoma" w:hAnsi="Tahoma" w:cs="Tahoma"/>
          <w:sz w:val="28"/>
          <w:szCs w:val="28"/>
        </w:rPr>
        <w:t>), выбирается справочник (3), двойным нажатием по нужному значению (4) создается связка</w:t>
      </w:r>
    </w:p>
    <w:p w:rsidR="0077254B" w:rsidRDefault="00B40DE2" w:rsidP="000204B7">
      <w:pPr>
        <w:pStyle w:val="a3"/>
        <w:ind w:left="0"/>
        <w:jc w:val="center"/>
        <w:rPr>
          <w:rFonts w:ascii="Tahoma" w:hAnsi="Tahoma" w:cs="Tahoma"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pt;height:351.6pt">
            <v:imagedata r:id="rId11" o:title="Screenshot_4"/>
          </v:shape>
        </w:pict>
      </w:r>
    </w:p>
    <w:p w:rsidR="00F44EA7" w:rsidRDefault="00F44EA7" w:rsidP="00F44EA7">
      <w:pPr>
        <w:pStyle w:val="a3"/>
        <w:ind w:left="0"/>
        <w:jc w:val="both"/>
        <w:rPr>
          <w:rFonts w:ascii="Tahoma" w:hAnsi="Tahoma" w:cs="Tahoma"/>
          <w:sz w:val="28"/>
          <w:szCs w:val="28"/>
        </w:rPr>
      </w:pPr>
      <w:r w:rsidRPr="00F44EA7">
        <w:rPr>
          <w:rFonts w:ascii="Tahoma" w:hAnsi="Tahoma" w:cs="Tahoma"/>
          <w:sz w:val="28"/>
          <w:szCs w:val="28"/>
        </w:rPr>
        <w:t>5.</w:t>
      </w:r>
      <w:r w:rsidRPr="00F44EA7">
        <w:t xml:space="preserve"> </w:t>
      </w:r>
      <w:r w:rsidR="00905560">
        <w:rPr>
          <w:rFonts w:ascii="Tahoma" w:hAnsi="Tahoma" w:cs="Tahoma"/>
          <w:sz w:val="28"/>
          <w:szCs w:val="28"/>
        </w:rPr>
        <w:t> Загрузить метод показа "LIST_343</w:t>
      </w:r>
      <w:r w:rsidRPr="00F44EA7">
        <w:rPr>
          <w:rFonts w:ascii="Tahoma" w:hAnsi="Tahoma" w:cs="Tahoma"/>
          <w:sz w:val="28"/>
          <w:szCs w:val="28"/>
        </w:rPr>
        <w:t>" для раздела "FN_CONCLUSIONS_MD" по пути "Система" – "Настройка рабочих форм" – "Методы показа" – блок "Разделы" – ЛКМ на разделе "FN_CONCLUSIONS_MD" – блок "Методы показа раздела" – ПКМ – "Сервис" – "Загрузить" – выбрать файл "Выгрузка записи из раздела "Методы показа раздела" LIST</w:t>
      </w:r>
      <w:r w:rsidR="00905560" w:rsidRPr="00905560">
        <w:rPr>
          <w:rFonts w:ascii="Tahoma" w:hAnsi="Tahoma" w:cs="Tahoma"/>
          <w:sz w:val="28"/>
          <w:szCs w:val="28"/>
        </w:rPr>
        <w:t>343</w:t>
      </w:r>
      <w:r w:rsidRPr="00F44EA7">
        <w:rPr>
          <w:rFonts w:ascii="Tahoma" w:hAnsi="Tahoma" w:cs="Tahoma"/>
          <w:sz w:val="28"/>
          <w:szCs w:val="28"/>
        </w:rPr>
        <w:t>.xml".</w:t>
      </w:r>
    </w:p>
    <w:p w:rsidR="00905560" w:rsidRDefault="00F44EA7" w:rsidP="00905560">
      <w:pPr>
        <w:pStyle w:val="a3"/>
        <w:ind w:left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6.</w:t>
      </w:r>
      <w:r w:rsidRPr="00F44EA7">
        <w:t xml:space="preserve"> </w:t>
      </w:r>
      <w:r w:rsidR="00905560" w:rsidRPr="00905560">
        <w:rPr>
          <w:rFonts w:ascii="Tahoma" w:hAnsi="Tahoma" w:cs="Tahoma"/>
          <w:sz w:val="28"/>
          <w:szCs w:val="28"/>
        </w:rPr>
        <w:t>Добавить поле в шаблон оказания услуги, в рамках которой выдаётся справка о постановке на учет по беременности, по пути "Система" – "Конструктор шаблонов услуг" – "Шаблоны услуг" – блок "Шаблоны приемов" – ЛКМ на необходимом шаблоне оказания услуги – вкладка "Вкладки приема" – ПКМ на необходимой вкладке для размещения полей – "Редактировать" – поле "Вкладка" – кнопка "..."  – блок "Вкладки шаблонов: поля"</w:t>
      </w:r>
      <w:r w:rsidR="00905560">
        <w:rPr>
          <w:rFonts w:ascii="Tahoma" w:hAnsi="Tahoma" w:cs="Tahoma"/>
          <w:sz w:val="28"/>
          <w:szCs w:val="28"/>
        </w:rPr>
        <w:t xml:space="preserve"> – ПКМ – "Добавить": </w:t>
      </w:r>
      <w:r w:rsidR="00905560">
        <w:rPr>
          <w:rFonts w:ascii="Tahoma" w:hAnsi="Tahoma" w:cs="Tahoma"/>
          <w:sz w:val="28"/>
          <w:szCs w:val="28"/>
        </w:rPr>
        <w:br/>
      </w:r>
      <w:r w:rsidR="00905560">
        <w:rPr>
          <w:rFonts w:ascii="Tahoma" w:hAnsi="Tahoma" w:cs="Tahoma"/>
          <w:sz w:val="28"/>
          <w:szCs w:val="28"/>
        </w:rPr>
        <w:br/>
        <w:t>1. Код поля–</w:t>
      </w:r>
      <w:r w:rsidR="00905560" w:rsidRPr="00905560">
        <w:rPr>
          <w:rFonts w:ascii="Tahoma" w:hAnsi="Tahoma" w:cs="Tahoma"/>
          <w:sz w:val="28"/>
          <w:szCs w:val="28"/>
        </w:rPr>
        <w:t xml:space="preserve">"LIST_OF_CONCLUSIONS_IN_MD343"; </w:t>
      </w:r>
      <w:r w:rsidR="00905560" w:rsidRPr="00905560">
        <w:rPr>
          <w:rFonts w:ascii="Tahoma" w:hAnsi="Tahoma" w:cs="Tahoma"/>
          <w:sz w:val="28"/>
          <w:szCs w:val="28"/>
        </w:rPr>
        <w:br/>
        <w:t xml:space="preserve">Наименование поля – "Заключение по справке о постановке на учёт по беременности"; </w:t>
      </w:r>
      <w:r w:rsidR="00905560" w:rsidRPr="00905560">
        <w:rPr>
          <w:rFonts w:ascii="Tahoma" w:hAnsi="Tahoma" w:cs="Tahoma"/>
          <w:sz w:val="28"/>
          <w:szCs w:val="28"/>
        </w:rPr>
        <w:br/>
        <w:t xml:space="preserve">Тип данных – "VARCHAR2(4000)"; </w:t>
      </w:r>
      <w:r w:rsidR="00905560" w:rsidRPr="00905560">
        <w:rPr>
          <w:rFonts w:ascii="Tahoma" w:hAnsi="Tahoma" w:cs="Tahoma"/>
          <w:sz w:val="28"/>
          <w:szCs w:val="28"/>
        </w:rPr>
        <w:br/>
        <w:t xml:space="preserve">Способ редактирования – "Выбор из списка (в БД хранит </w:t>
      </w:r>
      <w:proofErr w:type="spellStart"/>
      <w:r w:rsidR="00905560" w:rsidRPr="00905560">
        <w:rPr>
          <w:rFonts w:ascii="Tahoma" w:hAnsi="Tahoma" w:cs="Tahoma"/>
          <w:sz w:val="28"/>
          <w:szCs w:val="28"/>
        </w:rPr>
        <w:t>keyvalue</w:t>
      </w:r>
      <w:proofErr w:type="spellEnd"/>
      <w:r w:rsidR="00905560" w:rsidRPr="00905560">
        <w:rPr>
          <w:rFonts w:ascii="Tahoma" w:hAnsi="Tahoma" w:cs="Tahoma"/>
          <w:sz w:val="28"/>
          <w:szCs w:val="28"/>
        </w:rPr>
        <w:t xml:space="preserve">)"; </w:t>
      </w:r>
      <w:r w:rsidR="00905560" w:rsidRPr="00905560">
        <w:rPr>
          <w:rFonts w:ascii="Tahoma" w:hAnsi="Tahoma" w:cs="Tahoma"/>
          <w:sz w:val="28"/>
          <w:szCs w:val="28"/>
        </w:rPr>
        <w:br/>
        <w:t xml:space="preserve">Раздел – "FN_CONCLUSIONS_MD"; </w:t>
      </w:r>
      <w:r w:rsidR="00905560" w:rsidRPr="00905560">
        <w:rPr>
          <w:rFonts w:ascii="Tahoma" w:hAnsi="Tahoma" w:cs="Tahoma"/>
          <w:sz w:val="28"/>
          <w:szCs w:val="28"/>
        </w:rPr>
        <w:br/>
      </w:r>
      <w:r w:rsidR="00905560" w:rsidRPr="00905560">
        <w:rPr>
          <w:rFonts w:ascii="Tahoma" w:hAnsi="Tahoma" w:cs="Tahoma"/>
          <w:sz w:val="28"/>
          <w:szCs w:val="28"/>
        </w:rPr>
        <w:lastRenderedPageBreak/>
        <w:t xml:space="preserve">Метод показа раздела – "LIST_343"; </w:t>
      </w:r>
      <w:r w:rsidR="00905560" w:rsidRPr="00905560">
        <w:rPr>
          <w:rFonts w:ascii="Tahoma" w:hAnsi="Tahoma" w:cs="Tahoma"/>
          <w:sz w:val="28"/>
          <w:szCs w:val="28"/>
        </w:rPr>
        <w:br/>
        <w:t xml:space="preserve">Тип поля – "Дополнительное"; </w:t>
      </w:r>
      <w:r w:rsidR="00905560" w:rsidRPr="00905560">
        <w:rPr>
          <w:rFonts w:ascii="Tahoma" w:hAnsi="Tahoma" w:cs="Tahoma"/>
          <w:sz w:val="28"/>
          <w:szCs w:val="28"/>
        </w:rPr>
        <w:br/>
        <w:t xml:space="preserve">Обязательное – флажок не устанавливать; </w:t>
      </w:r>
      <w:r w:rsidR="00905560" w:rsidRPr="00905560">
        <w:rPr>
          <w:rFonts w:ascii="Tahoma" w:hAnsi="Tahoma" w:cs="Tahoma"/>
          <w:sz w:val="28"/>
          <w:szCs w:val="28"/>
        </w:rPr>
        <w:br/>
        <w:t xml:space="preserve">Видимое – установить флажок; </w:t>
      </w:r>
      <w:r w:rsidR="00905560" w:rsidRPr="00905560">
        <w:rPr>
          <w:rFonts w:ascii="Tahoma" w:hAnsi="Tahoma" w:cs="Tahoma"/>
          <w:sz w:val="28"/>
          <w:szCs w:val="28"/>
        </w:rPr>
        <w:br/>
        <w:t xml:space="preserve">Активное – установить флажок. </w:t>
      </w:r>
    </w:p>
    <w:p w:rsidR="00905560" w:rsidRDefault="00905560" w:rsidP="00905560">
      <w:pPr>
        <w:pStyle w:val="a3"/>
        <w:ind w:left="0"/>
        <w:rPr>
          <w:rFonts w:ascii="Tahoma" w:hAnsi="Tahoma" w:cs="Tahoma"/>
          <w:sz w:val="28"/>
          <w:szCs w:val="28"/>
        </w:rPr>
      </w:pPr>
    </w:p>
    <w:p w:rsidR="00905560" w:rsidRDefault="00905560" w:rsidP="00905560">
      <w:pPr>
        <w:pStyle w:val="a3"/>
        <w:ind w:left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2. Код поля–"</w:t>
      </w:r>
      <w:r w:rsidRPr="00905560">
        <w:rPr>
          <w:rFonts w:ascii="Tahoma" w:hAnsi="Tahoma" w:cs="Tahoma"/>
          <w:sz w:val="28"/>
          <w:szCs w:val="28"/>
        </w:rPr>
        <w:t xml:space="preserve"> NUM_SPRAV_343"; </w:t>
      </w:r>
      <w:r w:rsidRPr="00905560">
        <w:rPr>
          <w:rFonts w:ascii="Tahoma" w:hAnsi="Tahoma" w:cs="Tahoma"/>
          <w:sz w:val="28"/>
          <w:szCs w:val="28"/>
        </w:rPr>
        <w:br/>
        <w:t>Наименование поля – "</w:t>
      </w:r>
      <w:r w:rsidRPr="00905560">
        <w:t xml:space="preserve"> </w:t>
      </w:r>
      <w:r w:rsidRPr="00905560">
        <w:rPr>
          <w:rFonts w:ascii="Tahoma" w:hAnsi="Tahoma" w:cs="Tahoma"/>
          <w:sz w:val="28"/>
          <w:szCs w:val="28"/>
        </w:rPr>
        <w:t xml:space="preserve">Номер справки для справки о постановке на учёт по беременности"; </w:t>
      </w:r>
      <w:r w:rsidRPr="00905560">
        <w:rPr>
          <w:rFonts w:ascii="Tahoma" w:hAnsi="Tahoma" w:cs="Tahoma"/>
          <w:sz w:val="28"/>
          <w:szCs w:val="28"/>
        </w:rPr>
        <w:br/>
        <w:t>Тип данных – "</w:t>
      </w:r>
      <w:r w:rsidRPr="00905560">
        <w:t xml:space="preserve"> </w:t>
      </w:r>
      <w:r w:rsidRPr="00905560">
        <w:rPr>
          <w:rFonts w:ascii="Tahoma" w:hAnsi="Tahoma" w:cs="Tahoma"/>
          <w:sz w:val="28"/>
          <w:szCs w:val="28"/>
        </w:rPr>
        <w:t xml:space="preserve">VARCHAR2(10)"; </w:t>
      </w:r>
      <w:r w:rsidRPr="00905560">
        <w:rPr>
          <w:rFonts w:ascii="Tahoma" w:hAnsi="Tahoma" w:cs="Tahoma"/>
          <w:sz w:val="28"/>
          <w:szCs w:val="28"/>
        </w:rPr>
        <w:br/>
        <w:t>Способ редактирования – "</w:t>
      </w:r>
      <w:r w:rsidRPr="00905560">
        <w:t xml:space="preserve"> </w:t>
      </w:r>
      <w:r w:rsidRPr="00905560">
        <w:rPr>
          <w:rFonts w:ascii="Tahoma" w:hAnsi="Tahoma" w:cs="Tahoma"/>
          <w:sz w:val="28"/>
          <w:szCs w:val="28"/>
        </w:rPr>
        <w:t>Ручной ввод</w:t>
      </w:r>
      <w:r>
        <w:rPr>
          <w:rFonts w:ascii="Tahoma" w:hAnsi="Tahoma" w:cs="Tahoma"/>
          <w:sz w:val="28"/>
          <w:szCs w:val="28"/>
        </w:rPr>
        <w:t xml:space="preserve">"; </w:t>
      </w:r>
      <w:r w:rsidRPr="00905560">
        <w:rPr>
          <w:rFonts w:ascii="Tahoma" w:hAnsi="Tahoma" w:cs="Tahoma"/>
          <w:sz w:val="28"/>
          <w:szCs w:val="28"/>
        </w:rPr>
        <w:br/>
        <w:t xml:space="preserve">Тип поля – "Дополнительное"; </w:t>
      </w:r>
      <w:r w:rsidRPr="00905560">
        <w:rPr>
          <w:rFonts w:ascii="Tahoma" w:hAnsi="Tahoma" w:cs="Tahoma"/>
          <w:sz w:val="28"/>
          <w:szCs w:val="28"/>
        </w:rPr>
        <w:br/>
        <w:t xml:space="preserve">Обязательное – флажок не устанавливать; </w:t>
      </w:r>
      <w:r w:rsidRPr="00905560">
        <w:rPr>
          <w:rFonts w:ascii="Tahoma" w:hAnsi="Tahoma" w:cs="Tahoma"/>
          <w:sz w:val="28"/>
          <w:szCs w:val="28"/>
        </w:rPr>
        <w:br/>
        <w:t xml:space="preserve">Видимое – установить флажок; </w:t>
      </w:r>
      <w:r w:rsidRPr="00905560">
        <w:rPr>
          <w:rFonts w:ascii="Tahoma" w:hAnsi="Tahoma" w:cs="Tahoma"/>
          <w:sz w:val="28"/>
          <w:szCs w:val="28"/>
        </w:rPr>
        <w:br/>
        <w:t>Активное – установить флажок.</w:t>
      </w:r>
    </w:p>
    <w:p w:rsidR="00F44EA7" w:rsidRPr="00905560" w:rsidRDefault="00905560" w:rsidP="00905560">
      <w:pPr>
        <w:pStyle w:val="a3"/>
        <w:ind w:left="0"/>
        <w:rPr>
          <w:rFonts w:ascii="Tahoma" w:hAnsi="Tahoma" w:cs="Tahoma"/>
          <w:sz w:val="28"/>
          <w:szCs w:val="28"/>
        </w:rPr>
      </w:pPr>
      <w:r w:rsidRPr="00905560">
        <w:rPr>
          <w:rFonts w:ascii="Tahoma" w:hAnsi="Tahoma" w:cs="Tahoma"/>
          <w:sz w:val="28"/>
          <w:szCs w:val="28"/>
        </w:rPr>
        <w:br/>
        <w:t xml:space="preserve">Примечание – Документ "Справка о постановке на учет по беременности" является самостоятельным. Поле, необходимое для формирования документа, может быть добавлено в любой шаблон. При заполнении данного поля инициируется формирование СЭМД "Справка о постановке на учет по беременности". </w:t>
      </w:r>
      <w:proofErr w:type="gramStart"/>
      <w:r w:rsidRPr="00905560">
        <w:rPr>
          <w:rFonts w:ascii="Tahoma" w:hAnsi="Tahoma" w:cs="Tahoma"/>
          <w:sz w:val="28"/>
          <w:szCs w:val="28"/>
          <w:u w:val="single"/>
        </w:rPr>
        <w:t>Помимо этого</w:t>
      </w:r>
      <w:proofErr w:type="gramEnd"/>
      <w:r w:rsidRPr="00905560">
        <w:rPr>
          <w:rFonts w:ascii="Tahoma" w:hAnsi="Tahoma" w:cs="Tahoma"/>
          <w:sz w:val="28"/>
          <w:szCs w:val="28"/>
          <w:u w:val="single"/>
        </w:rPr>
        <w:t xml:space="preserve"> для корректного формирования СЭМД необходимо соблюдение условия – пациент поставлен на учет по беременности </w:t>
      </w:r>
    </w:p>
    <w:p w:rsidR="00C63D86" w:rsidRDefault="00C63D86" w:rsidP="00C63D86">
      <w:pPr>
        <w:pStyle w:val="a3"/>
        <w:ind w:left="0"/>
        <w:jc w:val="both"/>
        <w:rPr>
          <w:rFonts w:ascii="Tahoma" w:hAnsi="Tahoma" w:cs="Tahoma"/>
          <w:i/>
          <w:sz w:val="24"/>
          <w:szCs w:val="28"/>
          <w:highlight w:val="yellow"/>
        </w:rPr>
      </w:pPr>
    </w:p>
    <w:p w:rsidR="00C63D86" w:rsidRDefault="00C63D86" w:rsidP="00C63D86">
      <w:pPr>
        <w:pStyle w:val="a3"/>
        <w:ind w:left="0"/>
        <w:jc w:val="both"/>
        <w:rPr>
          <w:rFonts w:ascii="Tahoma" w:hAnsi="Tahoma" w:cs="Tahoma"/>
          <w:i/>
          <w:sz w:val="24"/>
          <w:szCs w:val="28"/>
          <w:highlight w:val="lightGray"/>
        </w:rPr>
      </w:pPr>
      <w:r w:rsidRPr="00C63D86">
        <w:rPr>
          <w:rFonts w:ascii="Tahoma" w:hAnsi="Tahoma" w:cs="Tahoma"/>
          <w:i/>
          <w:sz w:val="24"/>
          <w:szCs w:val="28"/>
          <w:highlight w:val="lightGray"/>
        </w:rPr>
        <w:t xml:space="preserve">Пример </w:t>
      </w:r>
      <w:proofErr w:type="gramStart"/>
      <w:r w:rsidRPr="00C63D86">
        <w:rPr>
          <w:rFonts w:ascii="Tahoma" w:hAnsi="Tahoma" w:cs="Tahoma"/>
          <w:i/>
          <w:sz w:val="24"/>
          <w:szCs w:val="28"/>
          <w:highlight w:val="lightGray"/>
        </w:rPr>
        <w:t>шаблона</w:t>
      </w:r>
      <w:proofErr w:type="gramEnd"/>
      <w:r w:rsidRPr="00C63D86">
        <w:rPr>
          <w:rFonts w:ascii="Tahoma" w:hAnsi="Tahoma" w:cs="Tahoma"/>
          <w:i/>
          <w:sz w:val="24"/>
          <w:szCs w:val="28"/>
          <w:highlight w:val="lightGray"/>
        </w:rPr>
        <w:t xml:space="preserve"> на котором выполнены настройки: </w:t>
      </w:r>
    </w:p>
    <w:p w:rsidR="00B40DE2" w:rsidRPr="00B40DE2" w:rsidRDefault="00B40DE2" w:rsidP="00C63D86">
      <w:pPr>
        <w:pStyle w:val="a3"/>
        <w:ind w:left="0"/>
        <w:jc w:val="both"/>
        <w:rPr>
          <w:rFonts w:ascii="Tahoma" w:hAnsi="Tahoma" w:cs="Tahoma"/>
          <w:i/>
          <w:sz w:val="24"/>
          <w:szCs w:val="28"/>
          <w:highlight w:val="lightGray"/>
        </w:rPr>
      </w:pPr>
      <w:r w:rsidRPr="00B40DE2">
        <w:rPr>
          <w:rFonts w:ascii="Tahoma" w:hAnsi="Tahoma" w:cs="Tahoma"/>
          <w:i/>
          <w:sz w:val="24"/>
          <w:szCs w:val="28"/>
          <w:highlight w:val="lightGray"/>
        </w:rPr>
        <w:t xml:space="preserve">Адрес базы: </w:t>
      </w:r>
      <w:hyperlink r:id="rId12" w:history="1">
        <w:r w:rsidRPr="00B40DE2">
          <w:rPr>
            <w:rStyle w:val="a8"/>
            <w:rFonts w:ascii="Tahoma" w:hAnsi="Tahoma" w:cs="Tahoma"/>
            <w:i/>
            <w:sz w:val="24"/>
            <w:szCs w:val="28"/>
            <w:highlight w:val="lightGray"/>
          </w:rPr>
          <w:t>http://192.168.234.44:9880/?f=UserFormsKaliningrad</w:t>
        </w:r>
      </w:hyperlink>
      <w:r w:rsidRPr="00B40DE2">
        <w:rPr>
          <w:rFonts w:ascii="Tahoma" w:hAnsi="Tahoma" w:cs="Tahoma"/>
          <w:i/>
          <w:sz w:val="24"/>
          <w:szCs w:val="28"/>
          <w:highlight w:val="lightGray"/>
        </w:rPr>
        <w:t xml:space="preserve">  </w:t>
      </w:r>
    </w:p>
    <w:p w:rsidR="00C63D86" w:rsidRPr="00C63D86" w:rsidRDefault="00C63D86" w:rsidP="00C63D86">
      <w:pPr>
        <w:pStyle w:val="a3"/>
        <w:jc w:val="both"/>
        <w:rPr>
          <w:rFonts w:ascii="Tahoma" w:hAnsi="Tahoma" w:cs="Tahoma"/>
          <w:i/>
          <w:sz w:val="24"/>
          <w:szCs w:val="28"/>
          <w:highlight w:val="lightGray"/>
        </w:rPr>
      </w:pPr>
      <w:bookmarkStart w:id="0" w:name="_GoBack"/>
      <w:bookmarkEnd w:id="0"/>
      <w:r w:rsidRPr="00C63D86">
        <w:rPr>
          <w:rFonts w:ascii="Tahoma" w:hAnsi="Tahoma" w:cs="Tahoma"/>
          <w:i/>
          <w:sz w:val="24"/>
          <w:szCs w:val="28"/>
          <w:highlight w:val="lightGray"/>
        </w:rPr>
        <w:t>ЛПУ: 1000 - МИАЦ</w:t>
      </w:r>
    </w:p>
    <w:p w:rsidR="00C63D86" w:rsidRPr="004F40A2" w:rsidRDefault="00C63D86" w:rsidP="00C63D86">
      <w:pPr>
        <w:pStyle w:val="a3"/>
        <w:rPr>
          <w:rFonts w:ascii="Tahoma" w:hAnsi="Tahoma" w:cs="Tahoma"/>
          <w:i/>
          <w:sz w:val="24"/>
          <w:szCs w:val="28"/>
        </w:rPr>
      </w:pPr>
      <w:r w:rsidRPr="00C63D86">
        <w:rPr>
          <w:rFonts w:ascii="Tahoma" w:hAnsi="Tahoma" w:cs="Tahoma"/>
          <w:i/>
          <w:sz w:val="24"/>
          <w:szCs w:val="28"/>
          <w:highlight w:val="lightGray"/>
        </w:rPr>
        <w:t>Путь: Система → Конструктор шаблонов услуг → Шаблоны услуг</w:t>
      </w:r>
      <w:r w:rsidRPr="00C63D86">
        <w:rPr>
          <w:rFonts w:ascii="Tahoma" w:hAnsi="Tahoma" w:cs="Tahoma"/>
          <w:i/>
          <w:sz w:val="24"/>
          <w:szCs w:val="28"/>
          <w:highlight w:val="lightGray"/>
        </w:rPr>
        <w:br/>
        <w:t xml:space="preserve">Найти </w:t>
      </w:r>
      <w:r w:rsidRPr="00C63D86">
        <w:rPr>
          <w:rFonts w:ascii="Tahoma" w:hAnsi="Tahoma" w:cs="Tahoma"/>
          <w:i/>
          <w:sz w:val="24"/>
          <w:szCs w:val="28"/>
          <w:highlight w:val="lightGray"/>
        </w:rPr>
        <w:tab/>
        <w:t xml:space="preserve">OSNOVNOY_11,  вкладка </w:t>
      </w:r>
      <w:r w:rsidRPr="00C63D86">
        <w:rPr>
          <w:rFonts w:ascii="Tahoma" w:hAnsi="Tahoma" w:cs="Tahoma"/>
          <w:i/>
          <w:sz w:val="24"/>
          <w:szCs w:val="28"/>
          <w:highlight w:val="lightGray"/>
          <w:lang w:val="en-US"/>
        </w:rPr>
        <w:t>ref</w:t>
      </w:r>
    </w:p>
    <w:p w:rsidR="00237044" w:rsidRDefault="000401E3" w:rsidP="00C63D86">
      <w:pPr>
        <w:pStyle w:val="a3"/>
        <w:ind w:left="0"/>
        <w:jc w:val="both"/>
        <w:rPr>
          <w:rFonts w:ascii="Tahoma" w:hAnsi="Tahoma" w:cs="Tahoma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95D8FB4" wp14:editId="055EB9F2">
            <wp:extent cx="6300470" cy="207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044" w:rsidRDefault="00F62044" w:rsidP="00F62044">
      <w:pPr>
        <w:pStyle w:val="a3"/>
        <w:ind w:left="0"/>
        <w:jc w:val="both"/>
        <w:rPr>
          <w:rFonts w:ascii="Tahoma" w:hAnsi="Tahoma" w:cs="Tahoma"/>
          <w:sz w:val="28"/>
          <w:szCs w:val="28"/>
        </w:rPr>
      </w:pPr>
      <w:r w:rsidRPr="00DF185C">
        <w:rPr>
          <w:rFonts w:ascii="Tahoma" w:hAnsi="Tahoma" w:cs="Tahoma"/>
          <w:sz w:val="28"/>
          <w:szCs w:val="28"/>
        </w:rPr>
        <w:t>7.</w:t>
      </w:r>
      <w:r>
        <w:rPr>
          <w:rFonts w:ascii="Tahoma" w:hAnsi="Tahoma" w:cs="Tahoma"/>
          <w:sz w:val="28"/>
          <w:szCs w:val="28"/>
        </w:rPr>
        <w:t xml:space="preserve"> Настроить поля</w:t>
      </w:r>
      <w:r w:rsidRPr="00DF185C">
        <w:rPr>
          <w:rFonts w:ascii="Tahoma" w:hAnsi="Tahoma" w:cs="Tahoma"/>
          <w:sz w:val="28"/>
          <w:szCs w:val="28"/>
        </w:rPr>
        <w:t xml:space="preserve"> для выгрузки</w:t>
      </w:r>
      <w:r>
        <w:rPr>
          <w:rFonts w:ascii="Tahoma" w:hAnsi="Tahoma" w:cs="Tahoma"/>
          <w:sz w:val="28"/>
          <w:szCs w:val="28"/>
        </w:rPr>
        <w:t xml:space="preserve">: </w:t>
      </w:r>
      <w:r w:rsidRPr="00DF185C">
        <w:rPr>
          <w:rFonts w:ascii="Tahoma" w:hAnsi="Tahoma" w:cs="Tahoma"/>
          <w:sz w:val="28"/>
          <w:szCs w:val="28"/>
        </w:rPr>
        <w:t>Система → Интеграции → Поля для выгрузки в внешние системы</w:t>
      </w:r>
      <w:r>
        <w:rPr>
          <w:rFonts w:ascii="Tahoma" w:hAnsi="Tahoma" w:cs="Tahoma"/>
          <w:sz w:val="28"/>
          <w:szCs w:val="28"/>
        </w:rPr>
        <w:t>.</w:t>
      </w:r>
    </w:p>
    <w:p w:rsidR="00F62044" w:rsidRDefault="00F62044" w:rsidP="00F62044">
      <w:pPr>
        <w:pStyle w:val="a3"/>
        <w:ind w:left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7.1. ПКМ в левой части экрана – Добавить.</w:t>
      </w:r>
    </w:p>
    <w:p w:rsidR="00F62044" w:rsidRDefault="00F62044" w:rsidP="00F62044">
      <w:pPr>
        <w:pStyle w:val="a3"/>
        <w:ind w:left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Заполнить: </w:t>
      </w:r>
    </w:p>
    <w:p w:rsidR="00F62044" w:rsidRDefault="00F62044" w:rsidP="00F62044">
      <w:pPr>
        <w:pStyle w:val="a3"/>
        <w:ind w:left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- код поля;</w:t>
      </w:r>
    </w:p>
    <w:p w:rsidR="00F62044" w:rsidRDefault="00F62044" w:rsidP="00F62044">
      <w:pPr>
        <w:pStyle w:val="a3"/>
        <w:ind w:left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lastRenderedPageBreak/>
        <w:t xml:space="preserve"> - внешняя система</w:t>
      </w:r>
      <w:r w:rsidR="009A7D65" w:rsidRPr="00C63D86">
        <w:rPr>
          <w:rFonts w:ascii="Tahoma" w:hAnsi="Tahoma" w:cs="Tahoma"/>
          <w:sz w:val="28"/>
          <w:szCs w:val="28"/>
        </w:rPr>
        <w:t xml:space="preserve"> - </w:t>
      </w:r>
      <w:r w:rsidR="009A7D65" w:rsidRPr="00C63D86">
        <w:rPr>
          <w:rFonts w:ascii="Tahoma" w:hAnsi="Tahoma" w:cs="Tahoma"/>
          <w:sz w:val="28"/>
          <w:szCs w:val="28"/>
          <w:lang w:val="en-US"/>
        </w:rPr>
        <w:t>fed</w:t>
      </w:r>
      <w:r w:rsidR="009A7D65" w:rsidRPr="00C63D86">
        <w:rPr>
          <w:rFonts w:ascii="Tahoma" w:hAnsi="Tahoma" w:cs="Tahoma"/>
          <w:sz w:val="28"/>
          <w:szCs w:val="28"/>
        </w:rPr>
        <w:t>_</w:t>
      </w:r>
      <w:proofErr w:type="spellStart"/>
      <w:r w:rsidR="009A7D65" w:rsidRPr="00C63D86">
        <w:rPr>
          <w:rFonts w:ascii="Tahoma" w:hAnsi="Tahoma" w:cs="Tahoma"/>
          <w:sz w:val="28"/>
          <w:szCs w:val="28"/>
          <w:lang w:val="en-US"/>
        </w:rPr>
        <w:t>iemk</w:t>
      </w:r>
      <w:proofErr w:type="spellEnd"/>
      <w:r w:rsidRPr="00C63D86">
        <w:rPr>
          <w:rFonts w:ascii="Tahoma" w:hAnsi="Tahoma" w:cs="Tahoma"/>
          <w:sz w:val="28"/>
          <w:szCs w:val="28"/>
        </w:rPr>
        <w:t>;</w:t>
      </w:r>
    </w:p>
    <w:p w:rsidR="00F62044" w:rsidRDefault="00F62044" w:rsidP="00F62044">
      <w:pPr>
        <w:pStyle w:val="a3"/>
        <w:ind w:left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- примечание. Нажать ОК.</w:t>
      </w:r>
    </w:p>
    <w:p w:rsidR="00F62044" w:rsidRDefault="00A42E65" w:rsidP="00F62044">
      <w:pPr>
        <w:pStyle w:val="a3"/>
        <w:ind w:left="0"/>
        <w:jc w:val="center"/>
        <w:rPr>
          <w:rFonts w:ascii="Tahoma" w:hAnsi="Tahoma" w:cs="Tahoma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2543C11" wp14:editId="6768154D">
            <wp:extent cx="6200775" cy="14859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044" w:rsidRDefault="00F62044" w:rsidP="00F62044">
      <w:pPr>
        <w:pStyle w:val="a3"/>
        <w:ind w:left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7.2. ПКМ в левой части экрана – Добавить.</w:t>
      </w:r>
    </w:p>
    <w:p w:rsidR="00F62044" w:rsidRDefault="00F62044" w:rsidP="00F62044">
      <w:pPr>
        <w:pStyle w:val="a3"/>
        <w:ind w:left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Заполнить: </w:t>
      </w:r>
    </w:p>
    <w:p w:rsidR="00F62044" w:rsidRDefault="00F62044" w:rsidP="00F62044">
      <w:pPr>
        <w:pStyle w:val="a3"/>
        <w:ind w:left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- код поля. </w:t>
      </w:r>
      <w:proofErr w:type="spellStart"/>
      <w:r>
        <w:rPr>
          <w:rFonts w:ascii="Tahoma" w:hAnsi="Tahoma" w:cs="Tahoma"/>
          <w:sz w:val="28"/>
          <w:szCs w:val="28"/>
        </w:rPr>
        <w:t>Нжать</w:t>
      </w:r>
      <w:proofErr w:type="spellEnd"/>
      <w:r>
        <w:rPr>
          <w:rFonts w:ascii="Tahoma" w:hAnsi="Tahoma" w:cs="Tahoma"/>
          <w:sz w:val="28"/>
          <w:szCs w:val="28"/>
        </w:rPr>
        <w:t xml:space="preserve"> ОК.</w:t>
      </w:r>
    </w:p>
    <w:p w:rsidR="00F62044" w:rsidRDefault="00A42E65" w:rsidP="00F62044">
      <w:pPr>
        <w:pStyle w:val="a3"/>
        <w:ind w:left="0"/>
        <w:jc w:val="center"/>
        <w:rPr>
          <w:rFonts w:ascii="Tahoma" w:hAnsi="Tahoma" w:cs="Tahoma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9DEC5EF" wp14:editId="18155AAA">
            <wp:extent cx="4752975" cy="12096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044" w:rsidRPr="00DF185C" w:rsidRDefault="00BA5507" w:rsidP="00F62044">
      <w:pPr>
        <w:pStyle w:val="a3"/>
        <w:ind w:left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Для поля </w:t>
      </w:r>
      <w:r w:rsidRPr="00905560">
        <w:rPr>
          <w:rFonts w:ascii="Tahoma" w:hAnsi="Tahoma" w:cs="Tahoma"/>
          <w:sz w:val="28"/>
          <w:szCs w:val="28"/>
        </w:rPr>
        <w:t>NUM_SPRAV_343</w:t>
      </w:r>
      <w:r>
        <w:rPr>
          <w:rFonts w:ascii="Tahoma" w:hAnsi="Tahoma" w:cs="Tahoma"/>
          <w:sz w:val="28"/>
          <w:szCs w:val="28"/>
        </w:rPr>
        <w:t xml:space="preserve"> по аналогии п.7.1 – 7.2</w:t>
      </w:r>
    </w:p>
    <w:p w:rsidR="00F62044" w:rsidRDefault="00F62044" w:rsidP="00237044">
      <w:pPr>
        <w:pStyle w:val="a3"/>
        <w:ind w:left="0"/>
        <w:jc w:val="both"/>
        <w:rPr>
          <w:rFonts w:ascii="Tahoma" w:hAnsi="Tahoma" w:cs="Tahoma"/>
          <w:sz w:val="28"/>
          <w:szCs w:val="28"/>
        </w:rPr>
      </w:pPr>
    </w:p>
    <w:p w:rsidR="00EE2905" w:rsidRDefault="00EE2905" w:rsidP="00237044">
      <w:pPr>
        <w:pStyle w:val="a3"/>
        <w:ind w:left="0"/>
        <w:jc w:val="both"/>
        <w:rPr>
          <w:rFonts w:ascii="Tahoma" w:hAnsi="Tahoma" w:cs="Tahoma"/>
          <w:sz w:val="28"/>
          <w:szCs w:val="28"/>
        </w:rPr>
      </w:pPr>
    </w:p>
    <w:p w:rsidR="00EE2905" w:rsidRPr="004C059C" w:rsidRDefault="00EE2905" w:rsidP="00237044">
      <w:pPr>
        <w:pStyle w:val="a3"/>
        <w:ind w:left="0"/>
        <w:jc w:val="both"/>
        <w:rPr>
          <w:rFonts w:ascii="Tahoma" w:hAnsi="Tahoma" w:cs="Tahoma"/>
          <w:sz w:val="24"/>
          <w:szCs w:val="28"/>
        </w:rPr>
      </w:pPr>
    </w:p>
    <w:p w:rsidR="00EE2905" w:rsidRPr="004C059C" w:rsidRDefault="00EE2905" w:rsidP="00237044">
      <w:pPr>
        <w:pStyle w:val="a3"/>
        <w:ind w:left="0"/>
        <w:jc w:val="both"/>
        <w:rPr>
          <w:rFonts w:ascii="Tahoma" w:hAnsi="Tahoma" w:cs="Tahoma"/>
          <w:sz w:val="24"/>
          <w:szCs w:val="28"/>
        </w:rPr>
      </w:pPr>
      <w:r w:rsidRPr="004C059C">
        <w:rPr>
          <w:rFonts w:ascii="Tahoma" w:hAnsi="Tahoma" w:cs="Tahoma"/>
          <w:sz w:val="24"/>
          <w:szCs w:val="28"/>
        </w:rPr>
        <w:t>ПРИМЕР успешной отправки:</w:t>
      </w:r>
    </w:p>
    <w:p w:rsidR="00EE2905" w:rsidRPr="004C059C" w:rsidRDefault="00EE2905" w:rsidP="00EE2905">
      <w:pPr>
        <w:pStyle w:val="a3"/>
        <w:jc w:val="both"/>
        <w:rPr>
          <w:rFonts w:ascii="Tahoma" w:hAnsi="Tahoma" w:cs="Tahoma"/>
          <w:sz w:val="24"/>
          <w:szCs w:val="28"/>
        </w:rPr>
      </w:pPr>
      <w:r w:rsidRPr="004C059C">
        <w:rPr>
          <w:rFonts w:ascii="Tahoma" w:hAnsi="Tahoma" w:cs="Tahoma"/>
          <w:sz w:val="24"/>
          <w:szCs w:val="28"/>
        </w:rPr>
        <w:t xml:space="preserve">Адрес базы: </w:t>
      </w:r>
      <w:hyperlink r:id="rId16" w:history="1">
        <w:r w:rsidRPr="004C059C">
          <w:rPr>
            <w:rStyle w:val="a8"/>
            <w:rFonts w:ascii="Tahoma" w:hAnsi="Tahoma" w:cs="Tahoma"/>
            <w:sz w:val="24"/>
            <w:szCs w:val="28"/>
          </w:rPr>
          <w:t>http://192.168.234.44:9880/?f=UserFormsKaliningrad</w:t>
        </w:r>
      </w:hyperlink>
      <w:r w:rsidRPr="004C059C">
        <w:rPr>
          <w:rFonts w:ascii="Tahoma" w:hAnsi="Tahoma" w:cs="Tahoma"/>
          <w:sz w:val="24"/>
          <w:szCs w:val="28"/>
        </w:rPr>
        <w:t xml:space="preserve"> </w:t>
      </w:r>
    </w:p>
    <w:p w:rsidR="00EE2905" w:rsidRPr="004C059C" w:rsidRDefault="00EE2905" w:rsidP="00EE2905">
      <w:pPr>
        <w:pStyle w:val="a3"/>
        <w:jc w:val="both"/>
        <w:rPr>
          <w:rFonts w:ascii="Tahoma" w:hAnsi="Tahoma" w:cs="Tahoma"/>
          <w:sz w:val="24"/>
          <w:szCs w:val="28"/>
        </w:rPr>
      </w:pPr>
      <w:r w:rsidRPr="004C059C">
        <w:rPr>
          <w:rFonts w:ascii="Tahoma" w:hAnsi="Tahoma" w:cs="Tahoma"/>
          <w:sz w:val="24"/>
          <w:szCs w:val="28"/>
        </w:rPr>
        <w:t>Пользователь: FAV7</w:t>
      </w:r>
    </w:p>
    <w:p w:rsidR="00EE2905" w:rsidRPr="004C059C" w:rsidRDefault="00EE2905" w:rsidP="00EE2905">
      <w:pPr>
        <w:pStyle w:val="a3"/>
        <w:jc w:val="both"/>
        <w:rPr>
          <w:rFonts w:ascii="Tahoma" w:hAnsi="Tahoma" w:cs="Tahoma"/>
          <w:sz w:val="24"/>
          <w:szCs w:val="28"/>
        </w:rPr>
      </w:pPr>
      <w:r w:rsidRPr="004C059C">
        <w:rPr>
          <w:rFonts w:ascii="Tahoma" w:hAnsi="Tahoma" w:cs="Tahoma"/>
          <w:sz w:val="24"/>
          <w:szCs w:val="28"/>
        </w:rPr>
        <w:t>ЛПУ: 1000 - МИАЦ</w:t>
      </w:r>
    </w:p>
    <w:p w:rsidR="00EE2905" w:rsidRPr="004C059C" w:rsidRDefault="00EE2905" w:rsidP="00EE2905">
      <w:pPr>
        <w:pStyle w:val="a3"/>
        <w:jc w:val="both"/>
        <w:rPr>
          <w:rFonts w:ascii="Tahoma" w:hAnsi="Tahoma" w:cs="Tahoma"/>
          <w:sz w:val="24"/>
          <w:szCs w:val="28"/>
        </w:rPr>
      </w:pPr>
      <w:r w:rsidRPr="004C059C">
        <w:rPr>
          <w:rFonts w:ascii="Tahoma" w:hAnsi="Tahoma" w:cs="Tahoma"/>
          <w:sz w:val="24"/>
          <w:szCs w:val="28"/>
        </w:rPr>
        <w:t>Сотрудник: Отд.: COVID-19 / Должность: Врач-терапевт участковый / Код: 007</w:t>
      </w:r>
    </w:p>
    <w:p w:rsidR="00EE2905" w:rsidRPr="004C059C" w:rsidRDefault="00EE2905" w:rsidP="00EE2905">
      <w:pPr>
        <w:pStyle w:val="a3"/>
        <w:jc w:val="both"/>
        <w:rPr>
          <w:rFonts w:ascii="Tahoma" w:hAnsi="Tahoma" w:cs="Tahoma"/>
          <w:sz w:val="24"/>
          <w:szCs w:val="28"/>
        </w:rPr>
      </w:pPr>
      <w:r w:rsidRPr="004C059C">
        <w:rPr>
          <w:rFonts w:ascii="Tahoma" w:hAnsi="Tahoma" w:cs="Tahoma"/>
          <w:sz w:val="24"/>
          <w:szCs w:val="28"/>
        </w:rPr>
        <w:t>Кабинет: Кабинет Поликлиники</w:t>
      </w:r>
    </w:p>
    <w:p w:rsidR="00EE2905" w:rsidRPr="004C059C" w:rsidRDefault="00EE2905" w:rsidP="00EE2905">
      <w:pPr>
        <w:pStyle w:val="a3"/>
        <w:jc w:val="both"/>
        <w:rPr>
          <w:rFonts w:ascii="Tahoma" w:hAnsi="Tahoma" w:cs="Tahoma"/>
          <w:sz w:val="24"/>
          <w:szCs w:val="28"/>
        </w:rPr>
      </w:pPr>
      <w:r w:rsidRPr="004C059C">
        <w:rPr>
          <w:rFonts w:ascii="Tahoma" w:hAnsi="Tahoma" w:cs="Tahoma"/>
          <w:sz w:val="24"/>
          <w:szCs w:val="28"/>
        </w:rPr>
        <w:t>Версия программы: 22.02.04 от 22.09.2022</w:t>
      </w:r>
    </w:p>
    <w:p w:rsidR="00EE2905" w:rsidRPr="004C059C" w:rsidRDefault="00EE2905" w:rsidP="00EE2905">
      <w:pPr>
        <w:pStyle w:val="a3"/>
        <w:jc w:val="both"/>
        <w:rPr>
          <w:rFonts w:ascii="Tahoma" w:hAnsi="Tahoma" w:cs="Tahoma"/>
          <w:sz w:val="24"/>
          <w:szCs w:val="28"/>
        </w:rPr>
      </w:pPr>
    </w:p>
    <w:p w:rsidR="00EE2905" w:rsidRPr="004C059C" w:rsidRDefault="00EE2905" w:rsidP="00EE2905">
      <w:pPr>
        <w:pStyle w:val="a3"/>
        <w:ind w:left="0"/>
        <w:jc w:val="both"/>
        <w:rPr>
          <w:rFonts w:ascii="Tahoma" w:hAnsi="Tahoma" w:cs="Tahoma"/>
          <w:sz w:val="24"/>
          <w:szCs w:val="28"/>
        </w:rPr>
      </w:pPr>
      <w:r w:rsidRPr="004C059C">
        <w:rPr>
          <w:rFonts w:ascii="Tahoma" w:hAnsi="Tahoma" w:cs="Tahoma"/>
          <w:sz w:val="24"/>
          <w:szCs w:val="28"/>
        </w:rPr>
        <w:t xml:space="preserve">Путь: Рабочие места → Дневник врача </w:t>
      </w:r>
    </w:p>
    <w:p w:rsidR="00EE2905" w:rsidRPr="004C059C" w:rsidRDefault="00EE2905" w:rsidP="00EE2905">
      <w:pPr>
        <w:pStyle w:val="a3"/>
        <w:ind w:left="0"/>
        <w:jc w:val="both"/>
        <w:rPr>
          <w:rFonts w:ascii="Tahoma" w:hAnsi="Tahoma" w:cs="Tahoma"/>
          <w:sz w:val="24"/>
          <w:szCs w:val="28"/>
        </w:rPr>
      </w:pPr>
      <w:r w:rsidRPr="004C059C">
        <w:rPr>
          <w:rFonts w:ascii="Tahoma" w:hAnsi="Tahoma" w:cs="Tahoma"/>
          <w:sz w:val="24"/>
          <w:szCs w:val="28"/>
        </w:rPr>
        <w:tab/>
      </w:r>
      <w:proofErr w:type="spellStart"/>
      <w:r w:rsidRPr="004C059C">
        <w:rPr>
          <w:rFonts w:ascii="Tahoma" w:hAnsi="Tahoma" w:cs="Tahoma"/>
          <w:sz w:val="24"/>
          <w:szCs w:val="28"/>
        </w:rPr>
        <w:t>Тестович</w:t>
      </w:r>
      <w:proofErr w:type="spellEnd"/>
      <w:r w:rsidRPr="004C059C">
        <w:rPr>
          <w:rFonts w:ascii="Tahoma" w:hAnsi="Tahoma" w:cs="Tahoma"/>
          <w:sz w:val="24"/>
          <w:szCs w:val="28"/>
        </w:rPr>
        <w:t xml:space="preserve"> Т.Т. от 30 Сентября 2022</w:t>
      </w:r>
    </w:p>
    <w:sectPr w:rsidR="00EE2905" w:rsidRPr="004C059C" w:rsidSect="00237044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61DF"/>
    <w:multiLevelType w:val="hybridMultilevel"/>
    <w:tmpl w:val="10E0C2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14CC0"/>
    <w:multiLevelType w:val="hybridMultilevel"/>
    <w:tmpl w:val="1F7C6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E2BBB"/>
    <w:multiLevelType w:val="hybridMultilevel"/>
    <w:tmpl w:val="1F7C6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E7046"/>
    <w:multiLevelType w:val="hybridMultilevel"/>
    <w:tmpl w:val="6212D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52567"/>
    <w:multiLevelType w:val="hybridMultilevel"/>
    <w:tmpl w:val="4E7679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5F347E"/>
    <w:multiLevelType w:val="hybridMultilevel"/>
    <w:tmpl w:val="0784B0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73E1052"/>
    <w:multiLevelType w:val="hybridMultilevel"/>
    <w:tmpl w:val="AF363D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C269D7"/>
    <w:multiLevelType w:val="hybridMultilevel"/>
    <w:tmpl w:val="B14AEF82"/>
    <w:lvl w:ilvl="0" w:tplc="901AC7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4C34A7"/>
    <w:multiLevelType w:val="hybridMultilevel"/>
    <w:tmpl w:val="488A30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9B46604"/>
    <w:multiLevelType w:val="hybridMultilevel"/>
    <w:tmpl w:val="55203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1D4C37"/>
    <w:multiLevelType w:val="hybridMultilevel"/>
    <w:tmpl w:val="5ADC1E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8"/>
  </w:num>
  <w:num w:numId="7">
    <w:abstractNumId w:val="4"/>
  </w:num>
  <w:num w:numId="8">
    <w:abstractNumId w:val="2"/>
  </w:num>
  <w:num w:numId="9">
    <w:abstractNumId w:val="9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4117"/>
    <w:rsid w:val="000032D6"/>
    <w:rsid w:val="000204B7"/>
    <w:rsid w:val="000401E3"/>
    <w:rsid w:val="00080F73"/>
    <w:rsid w:val="000907C4"/>
    <w:rsid w:val="000929F1"/>
    <w:rsid w:val="000960B1"/>
    <w:rsid w:val="000A3D65"/>
    <w:rsid w:val="000B36A9"/>
    <w:rsid w:val="000C5B42"/>
    <w:rsid w:val="000E7055"/>
    <w:rsid w:val="000F1483"/>
    <w:rsid w:val="00111AB7"/>
    <w:rsid w:val="001344D3"/>
    <w:rsid w:val="00164770"/>
    <w:rsid w:val="001A570F"/>
    <w:rsid w:val="001D37AC"/>
    <w:rsid w:val="001D72DF"/>
    <w:rsid w:val="001D7ECA"/>
    <w:rsid w:val="00237044"/>
    <w:rsid w:val="002C5638"/>
    <w:rsid w:val="00303C3D"/>
    <w:rsid w:val="003457A2"/>
    <w:rsid w:val="003B3689"/>
    <w:rsid w:val="003E6F50"/>
    <w:rsid w:val="003E7581"/>
    <w:rsid w:val="003F19F7"/>
    <w:rsid w:val="00424500"/>
    <w:rsid w:val="00437686"/>
    <w:rsid w:val="004530EA"/>
    <w:rsid w:val="0049669C"/>
    <w:rsid w:val="004C059C"/>
    <w:rsid w:val="004D17F4"/>
    <w:rsid w:val="004D2768"/>
    <w:rsid w:val="005B06DC"/>
    <w:rsid w:val="005C1807"/>
    <w:rsid w:val="005C3DA2"/>
    <w:rsid w:val="00657BDD"/>
    <w:rsid w:val="00685E88"/>
    <w:rsid w:val="006A6630"/>
    <w:rsid w:val="006D0A9C"/>
    <w:rsid w:val="006E02B7"/>
    <w:rsid w:val="006E4093"/>
    <w:rsid w:val="006E4EC3"/>
    <w:rsid w:val="00732B63"/>
    <w:rsid w:val="007500A6"/>
    <w:rsid w:val="007562AA"/>
    <w:rsid w:val="00765C75"/>
    <w:rsid w:val="00770000"/>
    <w:rsid w:val="0077254B"/>
    <w:rsid w:val="007C703C"/>
    <w:rsid w:val="007D0E1F"/>
    <w:rsid w:val="008418A4"/>
    <w:rsid w:val="00853312"/>
    <w:rsid w:val="0086691D"/>
    <w:rsid w:val="00872AD5"/>
    <w:rsid w:val="008B29CB"/>
    <w:rsid w:val="00905560"/>
    <w:rsid w:val="00912B66"/>
    <w:rsid w:val="00913DA3"/>
    <w:rsid w:val="00921627"/>
    <w:rsid w:val="00945583"/>
    <w:rsid w:val="009A2E10"/>
    <w:rsid w:val="009A37FC"/>
    <w:rsid w:val="009A7D65"/>
    <w:rsid w:val="009C6C00"/>
    <w:rsid w:val="009E0FBC"/>
    <w:rsid w:val="009F001B"/>
    <w:rsid w:val="00A2757D"/>
    <w:rsid w:val="00A3775E"/>
    <w:rsid w:val="00A42E65"/>
    <w:rsid w:val="00A60C16"/>
    <w:rsid w:val="00A93921"/>
    <w:rsid w:val="00AC66E6"/>
    <w:rsid w:val="00AE1DC5"/>
    <w:rsid w:val="00B01D49"/>
    <w:rsid w:val="00B10C00"/>
    <w:rsid w:val="00B40DE2"/>
    <w:rsid w:val="00B6000D"/>
    <w:rsid w:val="00B80A0B"/>
    <w:rsid w:val="00BA5507"/>
    <w:rsid w:val="00BB745F"/>
    <w:rsid w:val="00BF4FF6"/>
    <w:rsid w:val="00C138BF"/>
    <w:rsid w:val="00C24B0B"/>
    <w:rsid w:val="00C25A09"/>
    <w:rsid w:val="00C42429"/>
    <w:rsid w:val="00C46CF0"/>
    <w:rsid w:val="00C63227"/>
    <w:rsid w:val="00C63D86"/>
    <w:rsid w:val="00C66C04"/>
    <w:rsid w:val="00CF7EF0"/>
    <w:rsid w:val="00D4360B"/>
    <w:rsid w:val="00D44117"/>
    <w:rsid w:val="00DA6474"/>
    <w:rsid w:val="00E31FF1"/>
    <w:rsid w:val="00E4531C"/>
    <w:rsid w:val="00E954CB"/>
    <w:rsid w:val="00EE2905"/>
    <w:rsid w:val="00F002CC"/>
    <w:rsid w:val="00F05FC0"/>
    <w:rsid w:val="00F15829"/>
    <w:rsid w:val="00F22C8D"/>
    <w:rsid w:val="00F23011"/>
    <w:rsid w:val="00F44EA7"/>
    <w:rsid w:val="00F62044"/>
    <w:rsid w:val="00FC7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60CDD"/>
  <w15:docId w15:val="{EAB611E8-7287-4F69-AEE9-F8DFF718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117"/>
    <w:pPr>
      <w:ind w:left="720"/>
      <w:contextualSpacing/>
    </w:pPr>
  </w:style>
  <w:style w:type="paragraph" w:styleId="a4">
    <w:name w:val="Intense Quote"/>
    <w:basedOn w:val="a"/>
    <w:next w:val="a"/>
    <w:link w:val="a5"/>
    <w:uiPriority w:val="30"/>
    <w:qFormat/>
    <w:rsid w:val="001D72D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5">
    <w:name w:val="Выделенная цитата Знак"/>
    <w:basedOn w:val="a0"/>
    <w:link w:val="a4"/>
    <w:uiPriority w:val="30"/>
    <w:rsid w:val="001D72DF"/>
    <w:rPr>
      <w:i/>
      <w:iCs/>
      <w:color w:val="5B9BD5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3F1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19F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EE29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3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192.168.234.44:9880/?f=UserFormsKaliningrad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192.168.234.44:9880/?f=UserFormsKaliningrad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://192.168.234.44:9880/?f=UserFormsKaliningrad" TargetMode="Externa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Влдимир Н.</dc:creator>
  <cp:lastModifiedBy>Александра Пушкова С.</cp:lastModifiedBy>
  <cp:revision>30</cp:revision>
  <dcterms:created xsi:type="dcterms:W3CDTF">2021-02-16T14:03:00Z</dcterms:created>
  <dcterms:modified xsi:type="dcterms:W3CDTF">2022-10-06T12:23:00Z</dcterms:modified>
</cp:coreProperties>
</file>