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4DB09" w14:textId="77777777" w:rsidR="00637065" w:rsidRDefault="00166224" w:rsidP="00166224">
      <w:pPr>
        <w:jc w:val="center"/>
        <w:rPr>
          <w:b/>
          <w:sz w:val="26"/>
          <w:szCs w:val="26"/>
        </w:rPr>
      </w:pPr>
      <w:r w:rsidRPr="00166224">
        <w:rPr>
          <w:b/>
          <w:sz w:val="26"/>
          <w:szCs w:val="26"/>
        </w:rPr>
        <w:t>Медицинский информационно аналитический центр Калининградской области</w:t>
      </w:r>
    </w:p>
    <w:p w14:paraId="6133CE05" w14:textId="77777777" w:rsidR="00166224" w:rsidRDefault="00166224" w:rsidP="00166224">
      <w:pPr>
        <w:jc w:val="center"/>
        <w:rPr>
          <w:b/>
          <w:sz w:val="26"/>
          <w:szCs w:val="26"/>
        </w:rPr>
      </w:pPr>
    </w:p>
    <w:p w14:paraId="1B738949" w14:textId="77777777" w:rsidR="00166224" w:rsidRDefault="00166224" w:rsidP="00166224">
      <w:pPr>
        <w:jc w:val="center"/>
        <w:rPr>
          <w:b/>
          <w:sz w:val="26"/>
          <w:szCs w:val="26"/>
        </w:rPr>
      </w:pPr>
    </w:p>
    <w:p w14:paraId="3A666579" w14:textId="77777777" w:rsidR="00166224" w:rsidRDefault="00166224" w:rsidP="00166224">
      <w:pPr>
        <w:jc w:val="center"/>
        <w:rPr>
          <w:b/>
          <w:sz w:val="26"/>
          <w:szCs w:val="26"/>
        </w:rPr>
      </w:pPr>
    </w:p>
    <w:p w14:paraId="054FB664" w14:textId="77777777" w:rsidR="00166224" w:rsidRDefault="00166224" w:rsidP="00166224">
      <w:pPr>
        <w:jc w:val="center"/>
        <w:rPr>
          <w:b/>
          <w:sz w:val="26"/>
          <w:szCs w:val="26"/>
        </w:rPr>
      </w:pPr>
    </w:p>
    <w:p w14:paraId="5E14CF3A" w14:textId="77777777" w:rsidR="00166224" w:rsidRDefault="00166224" w:rsidP="00166224">
      <w:pPr>
        <w:jc w:val="center"/>
        <w:rPr>
          <w:b/>
          <w:sz w:val="26"/>
          <w:szCs w:val="26"/>
        </w:rPr>
      </w:pPr>
    </w:p>
    <w:p w14:paraId="5F5EC70D" w14:textId="77777777" w:rsidR="00166224" w:rsidRDefault="00166224" w:rsidP="00166224">
      <w:pPr>
        <w:jc w:val="center"/>
        <w:rPr>
          <w:b/>
          <w:sz w:val="26"/>
          <w:szCs w:val="26"/>
        </w:rPr>
      </w:pPr>
    </w:p>
    <w:p w14:paraId="5207158A" w14:textId="77777777" w:rsidR="00166224" w:rsidRDefault="00166224" w:rsidP="00166224">
      <w:pPr>
        <w:jc w:val="center"/>
        <w:rPr>
          <w:b/>
          <w:sz w:val="26"/>
          <w:szCs w:val="26"/>
        </w:rPr>
      </w:pPr>
    </w:p>
    <w:p w14:paraId="0B3EBAF9" w14:textId="0C899809" w:rsidR="001314C3" w:rsidRDefault="00166224" w:rsidP="00CD29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Работа с </w:t>
      </w:r>
      <w:r w:rsidR="00CD29CB">
        <w:rPr>
          <w:b/>
          <w:sz w:val="32"/>
          <w:szCs w:val="32"/>
        </w:rPr>
        <w:t xml:space="preserve">сервисом </w:t>
      </w:r>
      <w:r w:rsidR="00CD29CB" w:rsidRPr="00CD29CB">
        <w:rPr>
          <w:b/>
          <w:sz w:val="32"/>
          <w:szCs w:val="32"/>
        </w:rPr>
        <w:t>"Идентификация гражданина в медицинской организации"</w:t>
      </w:r>
      <w:r w:rsidR="00CD29CB">
        <w:rPr>
          <w:b/>
          <w:sz w:val="32"/>
          <w:szCs w:val="32"/>
        </w:rPr>
        <w:t xml:space="preserve"> </w:t>
      </w:r>
      <w:r w:rsidR="00CD29CB" w:rsidRPr="00CD29CB">
        <w:rPr>
          <w:b/>
          <w:sz w:val="32"/>
          <w:szCs w:val="32"/>
        </w:rPr>
        <w:t>Интеграционной подсистемой обеспечения оказания государственных услуг в сфере здравоохранения ЕГИСЗ (ИП ООГУЗ).</w:t>
      </w:r>
    </w:p>
    <w:p w14:paraId="74D22479" w14:textId="0702ABE8" w:rsidR="00166224" w:rsidRDefault="00166224" w:rsidP="001662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4D5CBC16" w14:textId="77777777" w:rsidR="00166224" w:rsidRDefault="00166224" w:rsidP="00166224">
      <w:pPr>
        <w:jc w:val="center"/>
        <w:rPr>
          <w:b/>
          <w:sz w:val="32"/>
          <w:szCs w:val="32"/>
        </w:rPr>
      </w:pPr>
    </w:p>
    <w:p w14:paraId="79A88409" w14:textId="77777777" w:rsidR="00166224" w:rsidRDefault="00166224" w:rsidP="00166224">
      <w:pPr>
        <w:jc w:val="center"/>
        <w:rPr>
          <w:b/>
          <w:sz w:val="32"/>
          <w:szCs w:val="32"/>
        </w:rPr>
      </w:pPr>
    </w:p>
    <w:p w14:paraId="50DE4AA0" w14:textId="046AA8F8" w:rsidR="00166224" w:rsidRDefault="00166224" w:rsidP="00166224">
      <w:pPr>
        <w:jc w:val="center"/>
        <w:rPr>
          <w:b/>
          <w:sz w:val="32"/>
          <w:szCs w:val="32"/>
        </w:rPr>
      </w:pPr>
    </w:p>
    <w:p w14:paraId="0AE0DA09" w14:textId="77777777" w:rsidR="001314C3" w:rsidRPr="006A0F77" w:rsidRDefault="001314C3" w:rsidP="00166224">
      <w:pPr>
        <w:jc w:val="center"/>
        <w:rPr>
          <w:b/>
          <w:sz w:val="32"/>
          <w:szCs w:val="32"/>
        </w:rPr>
      </w:pPr>
    </w:p>
    <w:p w14:paraId="3F67DDE7" w14:textId="77777777" w:rsidR="00166224" w:rsidRDefault="00166224" w:rsidP="0016622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Руководство пользователя</w:t>
      </w:r>
    </w:p>
    <w:p w14:paraId="0EB8C927" w14:textId="77777777" w:rsidR="00166224" w:rsidRDefault="00166224" w:rsidP="00166224">
      <w:pPr>
        <w:jc w:val="center"/>
        <w:rPr>
          <w:b/>
          <w:sz w:val="26"/>
          <w:szCs w:val="26"/>
        </w:rPr>
      </w:pPr>
    </w:p>
    <w:p w14:paraId="620995AA" w14:textId="440E3FFE" w:rsidR="00166224" w:rsidRPr="00CD29CB" w:rsidRDefault="00166224" w:rsidP="0016622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Версия </w:t>
      </w:r>
      <w:r w:rsidR="00CD29CB" w:rsidRPr="00CD29CB">
        <w:rPr>
          <w:b/>
          <w:sz w:val="26"/>
          <w:szCs w:val="26"/>
        </w:rPr>
        <w:t>1</w:t>
      </w:r>
    </w:p>
    <w:p w14:paraId="4E598C7D" w14:textId="77777777" w:rsidR="00166224" w:rsidRDefault="00166224" w:rsidP="00166224">
      <w:pPr>
        <w:jc w:val="center"/>
        <w:rPr>
          <w:b/>
          <w:sz w:val="26"/>
          <w:szCs w:val="26"/>
        </w:rPr>
      </w:pPr>
    </w:p>
    <w:p w14:paraId="5C6F82B5" w14:textId="77777777" w:rsidR="00166224" w:rsidRDefault="00166224" w:rsidP="00166224">
      <w:pPr>
        <w:jc w:val="center"/>
        <w:rPr>
          <w:b/>
          <w:sz w:val="26"/>
          <w:szCs w:val="26"/>
        </w:rPr>
      </w:pPr>
    </w:p>
    <w:p w14:paraId="3CF637CA" w14:textId="77777777" w:rsidR="00166224" w:rsidRDefault="00166224" w:rsidP="00166224">
      <w:pPr>
        <w:jc w:val="center"/>
        <w:rPr>
          <w:b/>
          <w:sz w:val="26"/>
          <w:szCs w:val="26"/>
        </w:rPr>
      </w:pPr>
    </w:p>
    <w:p w14:paraId="4CC718A6" w14:textId="77777777" w:rsidR="00166224" w:rsidRDefault="00166224" w:rsidP="00166224">
      <w:pPr>
        <w:jc w:val="center"/>
        <w:rPr>
          <w:b/>
          <w:sz w:val="26"/>
          <w:szCs w:val="26"/>
        </w:rPr>
      </w:pPr>
    </w:p>
    <w:p w14:paraId="3E4488ED" w14:textId="003B007F" w:rsidR="00166224" w:rsidRDefault="00166224" w:rsidP="00166224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Калининград, 202</w:t>
      </w:r>
      <w:r w:rsidR="00CD29CB"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 xml:space="preserve"> г.</w:t>
      </w:r>
    </w:p>
    <w:p w14:paraId="6645B274" w14:textId="41E1DEF8" w:rsidR="001314C3" w:rsidRDefault="00166224" w:rsidP="001662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6"/>
          <w:szCs w:val="26"/>
        </w:rPr>
        <w:t xml:space="preserve">Тел. службы технической поддержки </w:t>
      </w:r>
      <w:r w:rsidRPr="00AB62B4">
        <w:rPr>
          <w:rFonts w:ascii="Times New Roman" w:hAnsi="Times New Roman" w:cs="Times New Roman"/>
          <w:b/>
          <w:bCs/>
          <w:sz w:val="28"/>
          <w:szCs w:val="28"/>
        </w:rPr>
        <w:t>99-49-57</w:t>
      </w:r>
    </w:p>
    <w:p w14:paraId="1133B9D2" w14:textId="77777777" w:rsidR="001314C3" w:rsidRDefault="001314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BE3813D" w14:textId="77777777" w:rsidR="00A02F00" w:rsidRDefault="00A02F00" w:rsidP="00166224">
      <w:pPr>
        <w:rPr>
          <w:rFonts w:ascii="Times New Roman" w:hAnsi="Times New Roman" w:cs="Times New Roman"/>
          <w:b/>
          <w:bC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68472544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ADBFB7D" w14:textId="77777777" w:rsidR="00215AB2" w:rsidRDefault="00215AB2">
          <w:pPr>
            <w:pStyle w:val="a9"/>
          </w:pPr>
          <w:r>
            <w:t>Оглавление</w:t>
          </w:r>
        </w:p>
        <w:p w14:paraId="78E6B4A0" w14:textId="77777777" w:rsidR="00CD29CB" w:rsidRPr="00CD29CB" w:rsidRDefault="00CD29CB" w:rsidP="00CD29CB">
          <w:pPr>
            <w:rPr>
              <w:lang w:eastAsia="ru-RU"/>
            </w:rPr>
          </w:pPr>
        </w:p>
        <w:p w14:paraId="5627DFC6" w14:textId="77777777" w:rsidR="001774BB" w:rsidRDefault="00215AB2">
          <w:pPr>
            <w:pStyle w:val="11"/>
            <w:tabs>
              <w:tab w:val="left" w:pos="440"/>
              <w:tab w:val="right" w:leader="dot" w:pos="9770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1254551" w:history="1">
            <w:r w:rsidR="001774BB" w:rsidRPr="00986BEE">
              <w:rPr>
                <w:rStyle w:val="aa"/>
                <w:noProof/>
              </w:rPr>
              <w:t>1.</w:t>
            </w:r>
            <w:r w:rsidR="001774BB">
              <w:rPr>
                <w:rFonts w:cstheme="minorBidi"/>
                <w:noProof/>
              </w:rPr>
              <w:tab/>
            </w:r>
            <w:r w:rsidR="001774BB" w:rsidRPr="00986BEE">
              <w:rPr>
                <w:rStyle w:val="aa"/>
                <w:noProof/>
              </w:rPr>
              <w:t>Запрос идентификации при наличии у гражданина персональной медицинской карты.</w:t>
            </w:r>
            <w:r w:rsidR="001774BB">
              <w:rPr>
                <w:noProof/>
                <w:webHidden/>
              </w:rPr>
              <w:tab/>
            </w:r>
            <w:r w:rsidR="001774BB">
              <w:rPr>
                <w:noProof/>
                <w:webHidden/>
              </w:rPr>
              <w:fldChar w:fldCharType="begin"/>
            </w:r>
            <w:r w:rsidR="001774BB">
              <w:rPr>
                <w:noProof/>
                <w:webHidden/>
              </w:rPr>
              <w:instrText xml:space="preserve"> PAGEREF _Toc101254551 \h </w:instrText>
            </w:r>
            <w:r w:rsidR="001774BB">
              <w:rPr>
                <w:noProof/>
                <w:webHidden/>
              </w:rPr>
            </w:r>
            <w:r w:rsidR="001774BB">
              <w:rPr>
                <w:noProof/>
                <w:webHidden/>
              </w:rPr>
              <w:fldChar w:fldCharType="separate"/>
            </w:r>
            <w:r w:rsidR="001774BB">
              <w:rPr>
                <w:noProof/>
                <w:webHidden/>
              </w:rPr>
              <w:t>4</w:t>
            </w:r>
            <w:r w:rsidR="001774BB">
              <w:rPr>
                <w:noProof/>
                <w:webHidden/>
              </w:rPr>
              <w:fldChar w:fldCharType="end"/>
            </w:r>
          </w:hyperlink>
        </w:p>
        <w:p w14:paraId="52C09714" w14:textId="77777777" w:rsidR="001774BB" w:rsidRDefault="001774BB">
          <w:pPr>
            <w:pStyle w:val="11"/>
            <w:tabs>
              <w:tab w:val="left" w:pos="440"/>
              <w:tab w:val="right" w:leader="dot" w:pos="9770"/>
            </w:tabs>
            <w:rPr>
              <w:rFonts w:cstheme="minorBidi"/>
              <w:noProof/>
            </w:rPr>
          </w:pPr>
          <w:hyperlink w:anchor="_Toc101254552" w:history="1">
            <w:r w:rsidRPr="00986BEE">
              <w:rPr>
                <w:rStyle w:val="aa"/>
                <w:noProof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986BEE">
              <w:rPr>
                <w:rStyle w:val="aa"/>
                <w:noProof/>
              </w:rPr>
              <w:t>Просмотр полученных результатов идентификации. Интеграция с ЛК "Мое здоровье" (Идентификация пациента в МО).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_Toc101254552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BC877" w14:textId="77777777" w:rsidR="00FB48BF" w:rsidRPr="00337F2B" w:rsidRDefault="00215AB2" w:rsidP="00A02F00">
          <w:r>
            <w:rPr>
              <w:b/>
              <w:bCs/>
            </w:rPr>
            <w:fldChar w:fldCharType="end"/>
          </w:r>
        </w:p>
      </w:sdtContent>
    </w:sdt>
    <w:p w14:paraId="7FD6399E" w14:textId="77777777" w:rsidR="00A02F00" w:rsidRDefault="00A02F00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29CB" w:rsidRPr="00CD29CB" w14:paraId="762D16A9" w14:textId="77777777" w:rsidTr="00CD29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82420F" w14:textId="77777777" w:rsidR="00CD29CB" w:rsidRPr="00CD29CB" w:rsidRDefault="00CD29CB" w:rsidP="00CD29CB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</w:tbl>
    <w:p w14:paraId="3ACB40BD" w14:textId="6D1D0A9E" w:rsidR="00CD29CB" w:rsidRPr="00CD29CB" w:rsidRDefault="00CD29CB" w:rsidP="00CD29CB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CD29CB">
        <w:rPr>
          <w:rFonts w:eastAsia="Times New Roman" w:cstheme="minorHAnsi"/>
          <w:b/>
          <w:sz w:val="28"/>
          <w:szCs w:val="28"/>
          <w:lang w:eastAsia="ru-RU"/>
        </w:rPr>
        <w:t>Перечень терминов и сокращений</w:t>
      </w:r>
    </w:p>
    <w:p w14:paraId="0E2D3F6B" w14:textId="77777777" w:rsidR="00CD29CB" w:rsidRPr="00CD29CB" w:rsidRDefault="00CD29CB" w:rsidP="00CD29CB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14:paraId="08DBA386" w14:textId="77777777" w:rsidR="00CD29CB" w:rsidRPr="00CD29CB" w:rsidRDefault="00CD29CB" w:rsidP="00CD29CB">
      <w:pPr>
        <w:spacing w:after="0" w:line="240" w:lineRule="auto"/>
        <w:rPr>
          <w:rFonts w:eastAsia="Times New Roman" w:cstheme="minorHAnsi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8777"/>
      </w:tblGrid>
      <w:tr w:rsidR="00CD29CB" w:rsidRPr="00CD29CB" w14:paraId="377AB1C0" w14:textId="77777777" w:rsidTr="00CD29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F6981" w14:textId="77777777" w:rsidR="00CD29CB" w:rsidRPr="00CD29CB" w:rsidRDefault="00CD29CB" w:rsidP="00CD29C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D29CB">
              <w:rPr>
                <w:rFonts w:eastAsia="Times New Roman" w:cstheme="minorHAnsi"/>
                <w:sz w:val="24"/>
                <w:szCs w:val="24"/>
                <w:lang w:eastAsia="ru-RU"/>
              </w:rPr>
              <w:t>ГИС ОМС</w:t>
            </w:r>
          </w:p>
        </w:tc>
        <w:tc>
          <w:tcPr>
            <w:tcW w:w="0" w:type="auto"/>
            <w:vAlign w:val="center"/>
            <w:hideMark/>
          </w:tcPr>
          <w:p w14:paraId="0CFF4159" w14:textId="77777777" w:rsidR="00CD29CB" w:rsidRPr="00CD29CB" w:rsidRDefault="00CD29CB" w:rsidP="00CD29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D29CB">
              <w:rPr>
                <w:rFonts w:eastAsia="Times New Roman" w:cstheme="minorHAnsi"/>
                <w:sz w:val="24"/>
                <w:szCs w:val="24"/>
                <w:lang w:eastAsia="ru-RU"/>
              </w:rPr>
              <w:t>Государственная информационная система в сфере здравоохранения субъекта Российской Федерации</w:t>
            </w:r>
          </w:p>
        </w:tc>
      </w:tr>
      <w:tr w:rsidR="00CD29CB" w:rsidRPr="00CD29CB" w14:paraId="5006F352" w14:textId="77777777" w:rsidTr="00CD29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1D1FC" w14:textId="77777777" w:rsidR="00CD29CB" w:rsidRPr="00CD29CB" w:rsidRDefault="00CD29CB" w:rsidP="00CD29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D29CB">
              <w:rPr>
                <w:rFonts w:eastAsia="Times New Roman" w:cstheme="minorHAnsi"/>
                <w:sz w:val="24"/>
                <w:szCs w:val="24"/>
                <w:lang w:eastAsia="ru-RU"/>
              </w:rPr>
              <w:t>ЕНП</w:t>
            </w:r>
          </w:p>
        </w:tc>
        <w:tc>
          <w:tcPr>
            <w:tcW w:w="0" w:type="auto"/>
            <w:vAlign w:val="center"/>
            <w:hideMark/>
          </w:tcPr>
          <w:p w14:paraId="55E1BC70" w14:textId="77777777" w:rsidR="00CD29CB" w:rsidRPr="00CD29CB" w:rsidRDefault="00CD29CB" w:rsidP="00CD29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D29CB">
              <w:rPr>
                <w:rFonts w:eastAsia="Times New Roman" w:cstheme="minorHAnsi"/>
                <w:sz w:val="24"/>
                <w:szCs w:val="24"/>
                <w:lang w:eastAsia="ru-RU"/>
              </w:rPr>
              <w:t>Единый номер полиса</w:t>
            </w:r>
          </w:p>
        </w:tc>
      </w:tr>
      <w:tr w:rsidR="00CD29CB" w:rsidRPr="00CD29CB" w14:paraId="11026938" w14:textId="77777777" w:rsidTr="00CD29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17A70" w14:textId="77777777" w:rsidR="00CD29CB" w:rsidRPr="00CD29CB" w:rsidRDefault="00CD29CB" w:rsidP="00CD29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D29CB">
              <w:rPr>
                <w:rFonts w:eastAsia="Times New Roman" w:cstheme="minorHAnsi"/>
                <w:sz w:val="24"/>
                <w:szCs w:val="24"/>
                <w:lang w:eastAsia="ru-RU"/>
              </w:rPr>
              <w:t>ИПС</w:t>
            </w:r>
          </w:p>
        </w:tc>
        <w:tc>
          <w:tcPr>
            <w:tcW w:w="0" w:type="auto"/>
            <w:vAlign w:val="center"/>
            <w:hideMark/>
          </w:tcPr>
          <w:p w14:paraId="74B2F8DF" w14:textId="77777777" w:rsidR="00CD29CB" w:rsidRPr="00CD29CB" w:rsidRDefault="00CD29CB" w:rsidP="00CD29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D29CB">
              <w:rPr>
                <w:rFonts w:eastAsia="Times New Roman" w:cstheme="minorHAnsi"/>
                <w:sz w:val="24"/>
                <w:szCs w:val="24"/>
                <w:lang w:eastAsia="ru-RU"/>
              </w:rPr>
              <w:t>Интеграционная подсистема</w:t>
            </w:r>
          </w:p>
        </w:tc>
      </w:tr>
      <w:tr w:rsidR="00CD29CB" w:rsidRPr="00CD29CB" w14:paraId="63A10D50" w14:textId="77777777" w:rsidTr="00CD29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B3388" w14:textId="77777777" w:rsidR="00CD29CB" w:rsidRPr="00CD29CB" w:rsidRDefault="00CD29CB" w:rsidP="00CD29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D29CB">
              <w:rPr>
                <w:rFonts w:eastAsia="Times New Roman" w:cstheme="minorHAnsi"/>
                <w:sz w:val="24"/>
                <w:szCs w:val="24"/>
                <w:lang w:eastAsia="ru-RU"/>
              </w:rPr>
              <w:t>ИП ООГУЗ</w:t>
            </w:r>
          </w:p>
        </w:tc>
        <w:tc>
          <w:tcPr>
            <w:tcW w:w="0" w:type="auto"/>
            <w:vAlign w:val="center"/>
            <w:hideMark/>
          </w:tcPr>
          <w:p w14:paraId="0B44A600" w14:textId="77777777" w:rsidR="00CD29CB" w:rsidRPr="00CD29CB" w:rsidRDefault="00CD29CB" w:rsidP="00CD29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D29CB">
              <w:rPr>
                <w:rFonts w:eastAsia="Times New Roman" w:cstheme="minorHAnsi"/>
                <w:sz w:val="24"/>
                <w:szCs w:val="24"/>
                <w:lang w:eastAsia="ru-RU"/>
              </w:rPr>
              <w:t>Интеграционная подсистема обеспечения оказания государственных услуг в сфере здравоохранения ЕГИСЗ</w:t>
            </w:r>
          </w:p>
        </w:tc>
      </w:tr>
      <w:tr w:rsidR="00CD29CB" w:rsidRPr="00CD29CB" w14:paraId="0A211306" w14:textId="77777777" w:rsidTr="00CD29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8A28F" w14:textId="77777777" w:rsidR="00CD29CB" w:rsidRPr="00CD29CB" w:rsidRDefault="00CD29CB" w:rsidP="00CD29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D29CB">
              <w:rPr>
                <w:rFonts w:eastAsia="Times New Roman" w:cstheme="minorHAnsi"/>
                <w:sz w:val="24"/>
                <w:szCs w:val="24"/>
                <w:lang w:eastAsia="ru-RU"/>
              </w:rPr>
              <w:t>МИС</w:t>
            </w:r>
          </w:p>
        </w:tc>
        <w:tc>
          <w:tcPr>
            <w:tcW w:w="0" w:type="auto"/>
            <w:vAlign w:val="center"/>
            <w:hideMark/>
          </w:tcPr>
          <w:p w14:paraId="78D12262" w14:textId="77777777" w:rsidR="00CD29CB" w:rsidRPr="00CD29CB" w:rsidRDefault="00CD29CB" w:rsidP="00CD29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D29CB">
              <w:rPr>
                <w:rFonts w:eastAsia="Times New Roman" w:cstheme="minorHAnsi"/>
                <w:sz w:val="24"/>
                <w:szCs w:val="24"/>
                <w:lang w:eastAsia="ru-RU"/>
              </w:rPr>
              <w:t>Медицинская информационная система</w:t>
            </w:r>
          </w:p>
        </w:tc>
      </w:tr>
      <w:tr w:rsidR="00CD29CB" w:rsidRPr="00CD29CB" w14:paraId="077CB959" w14:textId="77777777" w:rsidTr="00CD29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385C0" w14:textId="77777777" w:rsidR="00CD29CB" w:rsidRPr="00CD29CB" w:rsidRDefault="00CD29CB" w:rsidP="00CD29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D29CB">
              <w:rPr>
                <w:rFonts w:eastAsia="Times New Roman" w:cstheme="minorHAnsi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0" w:type="auto"/>
            <w:vAlign w:val="center"/>
            <w:hideMark/>
          </w:tcPr>
          <w:p w14:paraId="008EF5EA" w14:textId="77777777" w:rsidR="00CD29CB" w:rsidRPr="00CD29CB" w:rsidRDefault="00CD29CB" w:rsidP="00CD29C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D29CB">
              <w:rPr>
                <w:rFonts w:eastAsia="Times New Roman" w:cstheme="minorHAnsi"/>
                <w:sz w:val="24"/>
                <w:szCs w:val="24"/>
                <w:lang w:eastAsia="ru-RU"/>
              </w:rPr>
              <w:t>Медицинская организация</w:t>
            </w:r>
          </w:p>
        </w:tc>
      </w:tr>
      <w:tr w:rsidR="00CD29CB" w:rsidRPr="00CD29CB" w14:paraId="7688725B" w14:textId="77777777" w:rsidTr="00CD29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F4CAB" w14:textId="77777777" w:rsidR="00CD29CB" w:rsidRPr="00CD29CB" w:rsidRDefault="00CD29CB" w:rsidP="00CD29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D29CB">
              <w:rPr>
                <w:rFonts w:eastAsia="Times New Roman" w:cstheme="minorHAnsi"/>
                <w:sz w:val="24"/>
                <w:szCs w:val="24"/>
                <w:lang w:eastAsia="ru-RU"/>
              </w:rPr>
              <w:t>СМО</w:t>
            </w:r>
          </w:p>
        </w:tc>
        <w:tc>
          <w:tcPr>
            <w:tcW w:w="0" w:type="auto"/>
            <w:vAlign w:val="center"/>
            <w:hideMark/>
          </w:tcPr>
          <w:p w14:paraId="4F8D3072" w14:textId="77777777" w:rsidR="00CD29CB" w:rsidRPr="00CD29CB" w:rsidRDefault="00CD29CB" w:rsidP="00CD29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D29CB">
              <w:rPr>
                <w:rFonts w:eastAsia="Times New Roman" w:cstheme="minorHAnsi"/>
                <w:sz w:val="24"/>
                <w:szCs w:val="24"/>
                <w:lang w:eastAsia="ru-RU"/>
              </w:rPr>
              <w:t>Страховая медицинская организация</w:t>
            </w:r>
          </w:p>
        </w:tc>
      </w:tr>
    </w:tbl>
    <w:p w14:paraId="0C197005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46EB23D1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1E3EB57D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66C52F96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35BF69A8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0B45158C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74584238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78F15E8B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5EC4F29B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449C04BE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306EBE19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237F8D17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6F54742F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15FA1E32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37652607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3E70A76B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02D39BA7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0B06F8BD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25811E71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65798CDC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031DD13E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29F0F651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4488D300" w14:textId="77777777" w:rsidR="00CD29CB" w:rsidRDefault="00CD29CB">
      <w:pPr>
        <w:rPr>
          <w:rFonts w:cstheme="minorHAnsi"/>
          <w:bCs/>
          <w:sz w:val="24"/>
          <w:szCs w:val="24"/>
        </w:rPr>
      </w:pPr>
    </w:p>
    <w:p w14:paraId="79BCA50C" w14:textId="428E721B" w:rsidR="00E74DAD" w:rsidRDefault="001774BB" w:rsidP="001774BB">
      <w:pPr>
        <w:pStyle w:val="1"/>
        <w:numPr>
          <w:ilvl w:val="0"/>
          <w:numId w:val="6"/>
        </w:numPr>
      </w:pPr>
      <w:bookmarkStart w:id="0" w:name="_Toc101254551"/>
      <w:r w:rsidRPr="001774BB">
        <w:lastRenderedPageBreak/>
        <w:t>Запрос идентификации при наличии у гражданина персональной медицинской карты</w:t>
      </w:r>
      <w:r w:rsidR="00AF4C2A" w:rsidRPr="00DB11C8">
        <w:t>.</w:t>
      </w:r>
      <w:bookmarkEnd w:id="0"/>
    </w:p>
    <w:p w14:paraId="1290DCBA" w14:textId="77777777" w:rsidR="00CD29CB" w:rsidRPr="00CD29CB" w:rsidRDefault="00CD29CB" w:rsidP="00CD2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C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запросить в ГИС ОМС данные гражданина, у которого заведена персональная медицинская карта в МО, выполните следующие действия:</w:t>
      </w:r>
    </w:p>
    <w:p w14:paraId="33BF8BC4" w14:textId="73C35AF9" w:rsidR="006D563A" w:rsidRPr="006D563A" w:rsidRDefault="00CD29CB" w:rsidP="006D56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9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пункт главного меню "Регистратура" → "Поиск пациентов". Откроется форма поиска пациентов;</w:t>
      </w:r>
    </w:p>
    <w:p w14:paraId="7358E113" w14:textId="374C28B6" w:rsidR="006D563A" w:rsidRPr="006D563A" w:rsidRDefault="006D563A" w:rsidP="006D56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ткроется форма поиска пациентов</w:t>
      </w: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</w:t>
      </w: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987585E" w14:textId="4947F7C7" w:rsidR="00CD29CB" w:rsidRDefault="00CD29CB" w:rsidP="00CD2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AD66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2pt;height:185.05pt">
            <v:imagedata r:id="rId8" o:title="image2021-11-15_12-32-39"/>
          </v:shape>
        </w:pict>
      </w:r>
    </w:p>
    <w:p w14:paraId="04485BF5" w14:textId="3919A051" w:rsidR="006D563A" w:rsidRDefault="006D563A" w:rsidP="006D56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</w:t>
      </w:r>
    </w:p>
    <w:p w14:paraId="27281FF7" w14:textId="77777777" w:rsidR="006D563A" w:rsidRPr="006D563A" w:rsidRDefault="006D563A" w:rsidP="006D56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C6FA9" w14:textId="5BA0CAA3" w:rsidR="006D563A" w:rsidRDefault="006D563A" w:rsidP="006D56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пациента, заполнив поля поиска в верхней части формы и нажав на кнопку "Найти". Пациенты, удовлетворяющие заданным параметрам поиска, отображаются в списке ниже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2</w:t>
      </w: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8E1806B" w14:textId="1DBB6B36" w:rsidR="006D563A" w:rsidRDefault="006D563A" w:rsidP="006D5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DD24347">
          <v:shape id="_x0000_i1026" type="#_x0000_t75" style="width:488.5pt;height:206.6pt">
            <v:imagedata r:id="rId9" o:title="image2021-11-15_12-34-30"/>
          </v:shape>
        </w:pict>
      </w:r>
    </w:p>
    <w:p w14:paraId="3AE91CB3" w14:textId="09B2065D" w:rsidR="006D563A" w:rsidRDefault="006D563A" w:rsidP="006D563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2</w:t>
      </w:r>
    </w:p>
    <w:p w14:paraId="5D919F54" w14:textId="13CB0F90" w:rsidR="006D563A" w:rsidRDefault="006D563A" w:rsidP="005424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в списке найденного пациента и воспользуйтесь пунктом контекстного меню "Карта пациента". Откроется персональная медицинская карта выбранного пациента</w:t>
      </w:r>
      <w:r w:rsidR="0054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(Рисунок 3)</w:t>
      </w: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5D3628" w14:textId="72BB7226" w:rsidR="006D563A" w:rsidRDefault="005424C8" w:rsidP="006D56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5E2FC68E">
          <v:shape id="_x0000_i1027" type="#_x0000_t75" style="width:479.8pt;height:360.65pt">
            <v:imagedata r:id="rId10" o:title="image2021-11-15_14-7-10"/>
          </v:shape>
        </w:pict>
      </w:r>
    </w:p>
    <w:p w14:paraId="5E3B6097" w14:textId="26F55AEC" w:rsidR="005424C8" w:rsidRDefault="005424C8" w:rsidP="005424C8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</w:t>
      </w:r>
    </w:p>
    <w:p w14:paraId="570AA6FF" w14:textId="77777777" w:rsidR="006D563A" w:rsidRPr="006D563A" w:rsidRDefault="006D563A" w:rsidP="006D56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карте пациента проверьте наличие заполненных ФИО, документа, удостоверяющего личность, и/или единого номера полиса ОМС пациента. Если перечисленные данные отсутствуют, введите их. Эти данные необходимы для формирования запроса идентификации пациента в ГИС ОМС;</w:t>
      </w:r>
    </w:p>
    <w:p w14:paraId="4EB55EB3" w14:textId="6FA42388" w:rsidR="006D563A" w:rsidRDefault="006D563A" w:rsidP="006D56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на вкладку "Полисы" на вкладке "Общие сведения" и нажмите на кнопку "Добавить" в блоке "Полис ОМС". Откроется окно добавления страхового полиса пациента</w:t>
      </w:r>
      <w:r w:rsidR="0054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(Рисунок 4)</w:t>
      </w: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20D190" w14:textId="6FE1AEED" w:rsidR="005424C8" w:rsidRDefault="005424C8" w:rsidP="005424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000A791">
          <v:shape id="_x0000_i1028" type="#_x0000_t75" style="width:368.05pt;height:148.7pt">
            <v:imagedata r:id="rId11" o:title="image2021-11-15_14-18-18"/>
          </v:shape>
        </w:pict>
      </w:r>
    </w:p>
    <w:p w14:paraId="2DADCFF3" w14:textId="19437E21" w:rsidR="005424C8" w:rsidRDefault="005424C8" w:rsidP="005424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4</w:t>
      </w:r>
    </w:p>
    <w:p w14:paraId="2D6C8083" w14:textId="50ADE24A" w:rsidR="006D563A" w:rsidRPr="006D563A" w:rsidRDefault="006D563A" w:rsidP="006D56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на кнопку "Запрос в ГИС ОМС". Отобразится системное сообщение о статусе принятия запроса на идентификацию гражданина</w:t>
      </w:r>
      <w:r w:rsidR="0054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(Рисунок 5)</w:t>
      </w: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FEC1CA" w14:textId="654BDAE0" w:rsidR="006D563A" w:rsidRPr="006D563A" w:rsidRDefault="005424C8" w:rsidP="005424C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2A18B4AB">
          <v:shape id="_x0000_i1029" type="#_x0000_t75" style="width:314.25pt;height:86.8pt">
            <v:imagedata r:id="rId12" o:title="image2021-12-18_21-11-59"/>
          </v:shape>
        </w:pict>
      </w:r>
    </w:p>
    <w:p w14:paraId="39CF167C" w14:textId="52847DF6" w:rsidR="005424C8" w:rsidRDefault="005424C8" w:rsidP="005424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1A4C26BB" w14:textId="77777777" w:rsidR="00CD29CB" w:rsidRPr="00CD29CB" w:rsidRDefault="00CD29CB" w:rsidP="005424C8">
      <w:pPr>
        <w:jc w:val="center"/>
      </w:pPr>
    </w:p>
    <w:p w14:paraId="5843DE49" w14:textId="77777777" w:rsidR="001774BB" w:rsidRPr="001774BB" w:rsidRDefault="001774BB" w:rsidP="001774BB"/>
    <w:p w14:paraId="23919951" w14:textId="10A97821" w:rsidR="001774BB" w:rsidRDefault="001774BB" w:rsidP="001774BB">
      <w:pPr>
        <w:pStyle w:val="1"/>
        <w:numPr>
          <w:ilvl w:val="0"/>
          <w:numId w:val="6"/>
        </w:numPr>
      </w:pPr>
      <w:bookmarkStart w:id="1" w:name="_Toc101254552"/>
      <w:r w:rsidRPr="001774BB">
        <w:t>Просмотр полученных результатов идентификации. Интеграция с ЛК "Мое здоровье" (Идентификация пациента в МО)</w:t>
      </w:r>
      <w:r w:rsidRPr="00DB11C8">
        <w:t>.</w:t>
      </w:r>
      <w:bookmarkEnd w:id="1"/>
    </w:p>
    <w:p w14:paraId="08E41CCB" w14:textId="35B652F3" w:rsidR="001774BB" w:rsidRPr="001774BB" w:rsidRDefault="001774BB" w:rsidP="00177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запрос идентификации гражданина будет отработан. </w:t>
      </w:r>
      <w:r w:rsidR="003A54CA" w:rsidRPr="003A5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(в среднем от 20 до 40 секунд) </w:t>
      </w:r>
      <w:r w:rsidRPr="001774BB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ОМС направит ответ с результатом идентификации гражданина. Направленный ответ может содержать либо сведения о страховании, СМО и территории страхования гражданина, либо сообщение об отсутствии сведений. </w:t>
      </w:r>
    </w:p>
    <w:p w14:paraId="32315869" w14:textId="77777777" w:rsidR="001774BB" w:rsidRPr="001774BB" w:rsidRDefault="001774BB" w:rsidP="00177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B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просмотреть полученный результат идентификации пациента, выполните следующие действия:</w:t>
      </w:r>
    </w:p>
    <w:p w14:paraId="32CC3DF8" w14:textId="087B8A88" w:rsidR="003A54CA" w:rsidRPr="006D563A" w:rsidRDefault="001774BB" w:rsidP="003A54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пункт главного меню "Регистратура" → "Поиск пациентов". Откроется форма поиска па</w:t>
      </w:r>
      <w:r w:rsidR="003A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циентов </w:t>
      </w:r>
      <w:r w:rsidR="003A54CA"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A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 w:rsidR="003A54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A54CA"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07230E7" w14:textId="47EA6AF0" w:rsidR="003A54CA" w:rsidRDefault="003A54CA" w:rsidP="003A5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6C7CF" wp14:editId="22F263C6">
            <wp:extent cx="6212840" cy="2350135"/>
            <wp:effectExtent l="0" t="0" r="0" b="0"/>
            <wp:docPr id="77" name="Рисунок 77" descr="C:\Users\TulisovAV\AppData\Local\Microsoft\Windows\INetCache\Content.Word\image2021-11-15_12-32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TulisovAV\AppData\Local\Microsoft\Windows\INetCache\Content.Word\image2021-11-15_12-32-3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40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9849F" w14:textId="182A82AC" w:rsidR="001774BB" w:rsidRDefault="003A54CA" w:rsidP="003A5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46DA599C" w14:textId="77777777" w:rsidR="001774BB" w:rsidRDefault="001774BB" w:rsidP="003A54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86624" w14:textId="1D6DE6D1" w:rsidR="003A54CA" w:rsidRDefault="001774BB" w:rsidP="003A54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пациента, заполнив поля поиска в верхней части формы и нажав на кнопку "Найти". Пациенты, удовлетворяющие заданным параметрам поиска, отображаются в списке </w:t>
      </w:r>
      <w:r w:rsidR="003A54CA"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</w:t>
      </w:r>
      <w:r w:rsidR="003A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4CA"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A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 w:rsidR="003A54C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A54CA"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EA35A1B" w14:textId="409FA1E2" w:rsidR="003A54CA" w:rsidRDefault="003A54CA" w:rsidP="003A5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99F8BE" wp14:editId="300EBE19">
            <wp:extent cx="6203950" cy="2623820"/>
            <wp:effectExtent l="0" t="0" r="6350" b="5080"/>
            <wp:docPr id="78" name="Рисунок 78" descr="C:\Users\TulisovAV\AppData\Local\Microsoft\Windows\INetCache\Content.Word\image2021-11-15_12-34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TulisovAV\AppData\Local\Microsoft\Windows\INetCache\Content.Word\image2021-11-15_12-34-3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48E48" w14:textId="5DC40780" w:rsidR="003A54CA" w:rsidRDefault="003A54CA" w:rsidP="003A54C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14:paraId="79AEDA76" w14:textId="5E4C4904" w:rsidR="001774BB" w:rsidRDefault="001774BB" w:rsidP="003A54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C9D4C" w14:textId="18F7B89D" w:rsidR="001774BB" w:rsidRDefault="001774BB" w:rsidP="001774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в списке найденного пациента и воспользуйтесь пунктом контекстного меню "Карта пациента". Откроется персональная медицинская карта выбранного пациента;</w:t>
      </w:r>
    </w:p>
    <w:p w14:paraId="6712A705" w14:textId="478887B5" w:rsidR="003A54CA" w:rsidRDefault="003A54CA" w:rsidP="003A54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на вкладку "Полисы" на вкладке "Общие сведения" и нажмите на кнопку "Добавить" в блоке "Полис ОМС". Откроется окно добавления страхового полиса пациента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(Рисунок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D41BDDA" w14:textId="079C99AE" w:rsidR="003A54CA" w:rsidRDefault="003A54CA" w:rsidP="003A54CA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C39540" wp14:editId="1CE49108">
            <wp:extent cx="6093460" cy="4580255"/>
            <wp:effectExtent l="0" t="0" r="2540" b="0"/>
            <wp:docPr id="79" name="Рисунок 79" descr="C:\Users\TulisovAV\AppData\Local\Microsoft\Windows\INetCache\Content.Word\image2021-11-15_14-7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Users\TulisovAV\AppData\Local\Microsoft\Windows\INetCache\Content.Word\image2021-11-15_14-7-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458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D0294" w14:textId="77CC5DA2" w:rsidR="003A54CA" w:rsidRDefault="003A54CA" w:rsidP="003A54C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14:paraId="72534679" w14:textId="77777777" w:rsidR="003A54CA" w:rsidRDefault="003A54CA" w:rsidP="003A54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9F831" w14:textId="1E27BEC4" w:rsidR="003A54CA" w:rsidRDefault="003A54CA" w:rsidP="003A54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нажмите на кнопку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ГИС ОМС". Отобразится системное сообщение о статусе принятия запроса на идентификацию гражданина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(Рисунок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98F9AA" w14:textId="7EF948E5" w:rsidR="003A54CA" w:rsidRPr="006D563A" w:rsidRDefault="003A54CA" w:rsidP="003A54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4C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3C6E8010" wp14:editId="7633BDDA">
            <wp:extent cx="5449060" cy="2038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D9826" w14:textId="0366B2B7" w:rsidR="003A54CA" w:rsidRDefault="003A54CA" w:rsidP="003A54C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9</w:t>
      </w:r>
    </w:p>
    <w:p w14:paraId="5F77E8CD" w14:textId="221080E2" w:rsidR="003A54CA" w:rsidRDefault="003A54CA" w:rsidP="003A54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полиса нажмите кнопку «ОК»</w:t>
      </w:r>
      <w:r w:rsidRPr="006D56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F1DB54" w14:textId="6E2D2B33" w:rsidR="003A54CA" w:rsidRPr="001774BB" w:rsidRDefault="003A54CA" w:rsidP="003A54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14:paraId="2778404D" w14:textId="6ABFC598" w:rsidR="00D30C69" w:rsidRPr="00D30C69" w:rsidRDefault="00D30C69" w:rsidP="00AF0E3A">
      <w:pPr>
        <w:rPr>
          <w:sz w:val="26"/>
          <w:szCs w:val="26"/>
        </w:rPr>
      </w:pPr>
    </w:p>
    <w:sectPr w:rsidR="00D30C69" w:rsidRPr="00D30C69" w:rsidSect="00EF30DB">
      <w:footerReference w:type="default" r:id="rId17"/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71BE8" w14:textId="77777777" w:rsidR="003868AA" w:rsidRDefault="003868AA" w:rsidP="000E366B">
      <w:pPr>
        <w:spacing w:after="0" w:line="240" w:lineRule="auto"/>
      </w:pPr>
      <w:r>
        <w:separator/>
      </w:r>
    </w:p>
  </w:endnote>
  <w:endnote w:type="continuationSeparator" w:id="0">
    <w:p w14:paraId="693E10F7" w14:textId="77777777" w:rsidR="003868AA" w:rsidRDefault="003868AA" w:rsidP="000E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3757270"/>
      <w:docPartObj>
        <w:docPartGallery w:val="Page Numbers (Bottom of Page)"/>
        <w:docPartUnique/>
      </w:docPartObj>
    </w:sdtPr>
    <w:sdtEndPr/>
    <w:sdtContent>
      <w:p w14:paraId="2D594AE9" w14:textId="3199DCA6" w:rsidR="000E366B" w:rsidRDefault="000E366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4CA">
          <w:rPr>
            <w:noProof/>
          </w:rPr>
          <w:t>8</w:t>
        </w:r>
        <w:r>
          <w:fldChar w:fldCharType="end"/>
        </w:r>
      </w:p>
    </w:sdtContent>
  </w:sdt>
  <w:p w14:paraId="559BA4D6" w14:textId="77777777" w:rsidR="000E366B" w:rsidRDefault="000E36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EAE66" w14:textId="77777777" w:rsidR="003868AA" w:rsidRDefault="003868AA" w:rsidP="000E366B">
      <w:pPr>
        <w:spacing w:after="0" w:line="240" w:lineRule="auto"/>
      </w:pPr>
      <w:r>
        <w:separator/>
      </w:r>
    </w:p>
  </w:footnote>
  <w:footnote w:type="continuationSeparator" w:id="0">
    <w:p w14:paraId="1FF41AC1" w14:textId="77777777" w:rsidR="003868AA" w:rsidRDefault="003868AA" w:rsidP="000E3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165"/>
    <w:multiLevelType w:val="multilevel"/>
    <w:tmpl w:val="32CADFDA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4" w:hanging="1800"/>
      </w:pPr>
      <w:rPr>
        <w:rFonts w:hint="default"/>
      </w:rPr>
    </w:lvl>
  </w:abstractNum>
  <w:abstractNum w:abstractNumId="1">
    <w:nsid w:val="0D536825"/>
    <w:multiLevelType w:val="multilevel"/>
    <w:tmpl w:val="7D023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F27213"/>
    <w:multiLevelType w:val="multilevel"/>
    <w:tmpl w:val="7D023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1711C14"/>
    <w:multiLevelType w:val="multilevel"/>
    <w:tmpl w:val="C32ACE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3925F3C"/>
    <w:multiLevelType w:val="multilevel"/>
    <w:tmpl w:val="8B08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336E8"/>
    <w:multiLevelType w:val="multilevel"/>
    <w:tmpl w:val="7D023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3C872E6"/>
    <w:multiLevelType w:val="multilevel"/>
    <w:tmpl w:val="526099E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3081032A"/>
    <w:multiLevelType w:val="multilevel"/>
    <w:tmpl w:val="32CAD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520516E"/>
    <w:multiLevelType w:val="multilevel"/>
    <w:tmpl w:val="6AEE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180BAB"/>
    <w:multiLevelType w:val="multilevel"/>
    <w:tmpl w:val="BA78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D13C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4174CED"/>
    <w:multiLevelType w:val="hybridMultilevel"/>
    <w:tmpl w:val="8B98CABC"/>
    <w:lvl w:ilvl="0" w:tplc="057839A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10D70"/>
    <w:multiLevelType w:val="multilevel"/>
    <w:tmpl w:val="4D86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F1392C"/>
    <w:multiLevelType w:val="multilevel"/>
    <w:tmpl w:val="2EE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E01969"/>
    <w:multiLevelType w:val="multilevel"/>
    <w:tmpl w:val="EC90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11"/>
  </w:num>
  <w:num w:numId="6">
    <w:abstractNumId w:val="1"/>
  </w:num>
  <w:num w:numId="7">
    <w:abstractNumId w:val="8"/>
  </w:num>
  <w:num w:numId="8">
    <w:abstractNumId w:val="4"/>
  </w:num>
  <w:num w:numId="9">
    <w:abstractNumId w:val="13"/>
  </w:num>
  <w:num w:numId="10">
    <w:abstractNumId w:val="14"/>
  </w:num>
  <w:num w:numId="11">
    <w:abstractNumId w:val="2"/>
  </w:num>
  <w:num w:numId="12">
    <w:abstractNumId w:val="6"/>
  </w:num>
  <w:num w:numId="13">
    <w:abstractNumId w:val="12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43"/>
    <w:rsid w:val="000026CA"/>
    <w:rsid w:val="00010C21"/>
    <w:rsid w:val="00012B91"/>
    <w:rsid w:val="00053F79"/>
    <w:rsid w:val="000816B4"/>
    <w:rsid w:val="00083AA8"/>
    <w:rsid w:val="000C7D43"/>
    <w:rsid w:val="000D5684"/>
    <w:rsid w:val="000D5F91"/>
    <w:rsid w:val="000E366B"/>
    <w:rsid w:val="000F60C7"/>
    <w:rsid w:val="001007AA"/>
    <w:rsid w:val="00102F9D"/>
    <w:rsid w:val="00103602"/>
    <w:rsid w:val="001314C3"/>
    <w:rsid w:val="00134F66"/>
    <w:rsid w:val="00154FD8"/>
    <w:rsid w:val="00166224"/>
    <w:rsid w:val="00177095"/>
    <w:rsid w:val="001774BB"/>
    <w:rsid w:val="00183811"/>
    <w:rsid w:val="00187158"/>
    <w:rsid w:val="001A3024"/>
    <w:rsid w:val="001E21B7"/>
    <w:rsid w:val="00215AB2"/>
    <w:rsid w:val="00216954"/>
    <w:rsid w:val="00251419"/>
    <w:rsid w:val="00262A99"/>
    <w:rsid w:val="00270533"/>
    <w:rsid w:val="0027285A"/>
    <w:rsid w:val="00276006"/>
    <w:rsid w:val="00286CFE"/>
    <w:rsid w:val="002B69EB"/>
    <w:rsid w:val="002E1A31"/>
    <w:rsid w:val="00314771"/>
    <w:rsid w:val="00317D87"/>
    <w:rsid w:val="00337F2B"/>
    <w:rsid w:val="00342512"/>
    <w:rsid w:val="003868AA"/>
    <w:rsid w:val="00391CC4"/>
    <w:rsid w:val="00391E6E"/>
    <w:rsid w:val="00393338"/>
    <w:rsid w:val="003A54CA"/>
    <w:rsid w:val="003B2D51"/>
    <w:rsid w:val="003C030D"/>
    <w:rsid w:val="003D44D2"/>
    <w:rsid w:val="003F4432"/>
    <w:rsid w:val="00442F9B"/>
    <w:rsid w:val="00457457"/>
    <w:rsid w:val="00485A8D"/>
    <w:rsid w:val="004A4C6B"/>
    <w:rsid w:val="004D57E2"/>
    <w:rsid w:val="004F244C"/>
    <w:rsid w:val="004F2A97"/>
    <w:rsid w:val="004F4331"/>
    <w:rsid w:val="0052668C"/>
    <w:rsid w:val="005424C8"/>
    <w:rsid w:val="005B58F1"/>
    <w:rsid w:val="005B79FD"/>
    <w:rsid w:val="005F092F"/>
    <w:rsid w:val="005F5BC4"/>
    <w:rsid w:val="005F7C7A"/>
    <w:rsid w:val="00622528"/>
    <w:rsid w:val="006229BB"/>
    <w:rsid w:val="00637065"/>
    <w:rsid w:val="006416A1"/>
    <w:rsid w:val="006620BA"/>
    <w:rsid w:val="00696C96"/>
    <w:rsid w:val="006A0F77"/>
    <w:rsid w:val="006D4A58"/>
    <w:rsid w:val="006D563A"/>
    <w:rsid w:val="006F375E"/>
    <w:rsid w:val="007002EA"/>
    <w:rsid w:val="0070258F"/>
    <w:rsid w:val="00733AF2"/>
    <w:rsid w:val="0073405C"/>
    <w:rsid w:val="00740358"/>
    <w:rsid w:val="00756B7E"/>
    <w:rsid w:val="007A1E84"/>
    <w:rsid w:val="007B0A97"/>
    <w:rsid w:val="007B3469"/>
    <w:rsid w:val="007E1162"/>
    <w:rsid w:val="007E70EB"/>
    <w:rsid w:val="008057DA"/>
    <w:rsid w:val="00822E36"/>
    <w:rsid w:val="00836FF6"/>
    <w:rsid w:val="00867BDC"/>
    <w:rsid w:val="00875046"/>
    <w:rsid w:val="00891FE1"/>
    <w:rsid w:val="008A64D1"/>
    <w:rsid w:val="008E3594"/>
    <w:rsid w:val="008E5448"/>
    <w:rsid w:val="00900AB7"/>
    <w:rsid w:val="0092575A"/>
    <w:rsid w:val="00931F3E"/>
    <w:rsid w:val="00975F56"/>
    <w:rsid w:val="00992758"/>
    <w:rsid w:val="009A0611"/>
    <w:rsid w:val="009A3B6A"/>
    <w:rsid w:val="009C1E1C"/>
    <w:rsid w:val="009D7013"/>
    <w:rsid w:val="00A02F00"/>
    <w:rsid w:val="00A37279"/>
    <w:rsid w:val="00A60854"/>
    <w:rsid w:val="00A81EAC"/>
    <w:rsid w:val="00AA0238"/>
    <w:rsid w:val="00AE6803"/>
    <w:rsid w:val="00AF0E3A"/>
    <w:rsid w:val="00AF4C2A"/>
    <w:rsid w:val="00B21385"/>
    <w:rsid w:val="00B726E5"/>
    <w:rsid w:val="00BA61E4"/>
    <w:rsid w:val="00BC4BFF"/>
    <w:rsid w:val="00BF523A"/>
    <w:rsid w:val="00C179BE"/>
    <w:rsid w:val="00C44415"/>
    <w:rsid w:val="00C63145"/>
    <w:rsid w:val="00C9377A"/>
    <w:rsid w:val="00CC5FD2"/>
    <w:rsid w:val="00CD29CB"/>
    <w:rsid w:val="00CD2A98"/>
    <w:rsid w:val="00CF16C1"/>
    <w:rsid w:val="00CF64CF"/>
    <w:rsid w:val="00CF66D3"/>
    <w:rsid w:val="00D01E3F"/>
    <w:rsid w:val="00D07B27"/>
    <w:rsid w:val="00D2444A"/>
    <w:rsid w:val="00D30C69"/>
    <w:rsid w:val="00D43982"/>
    <w:rsid w:val="00D53394"/>
    <w:rsid w:val="00D97282"/>
    <w:rsid w:val="00DA40B1"/>
    <w:rsid w:val="00DB11C8"/>
    <w:rsid w:val="00DD55AC"/>
    <w:rsid w:val="00DE1C8F"/>
    <w:rsid w:val="00E06876"/>
    <w:rsid w:val="00E073C4"/>
    <w:rsid w:val="00E1513B"/>
    <w:rsid w:val="00E21CE3"/>
    <w:rsid w:val="00E31CB4"/>
    <w:rsid w:val="00E33A62"/>
    <w:rsid w:val="00E44D4C"/>
    <w:rsid w:val="00E74DAD"/>
    <w:rsid w:val="00EF30DB"/>
    <w:rsid w:val="00F27C84"/>
    <w:rsid w:val="00F508C2"/>
    <w:rsid w:val="00F50AF3"/>
    <w:rsid w:val="00F55EA4"/>
    <w:rsid w:val="00F6795B"/>
    <w:rsid w:val="00F718A5"/>
    <w:rsid w:val="00FB0519"/>
    <w:rsid w:val="00FB48BF"/>
    <w:rsid w:val="00FC171B"/>
    <w:rsid w:val="00FF0BB0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9BD1"/>
  <w15:chartTrackingRefBased/>
  <w15:docId w15:val="{95A9BFBD-481B-48F0-948F-95054533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CA"/>
  </w:style>
  <w:style w:type="paragraph" w:styleId="1">
    <w:name w:val="heading 1"/>
    <w:basedOn w:val="a"/>
    <w:next w:val="a"/>
    <w:link w:val="10"/>
    <w:uiPriority w:val="9"/>
    <w:qFormat/>
    <w:rsid w:val="00DB11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5A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5A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C2A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BA61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3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366B"/>
  </w:style>
  <w:style w:type="paragraph" w:styleId="a7">
    <w:name w:val="footer"/>
    <w:basedOn w:val="a"/>
    <w:link w:val="a8"/>
    <w:uiPriority w:val="99"/>
    <w:unhideWhenUsed/>
    <w:rsid w:val="000E3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366B"/>
  </w:style>
  <w:style w:type="character" w:customStyle="1" w:styleId="10">
    <w:name w:val="Заголовок 1 Знак"/>
    <w:basedOn w:val="a0"/>
    <w:link w:val="1"/>
    <w:uiPriority w:val="9"/>
    <w:rsid w:val="00DB11C8"/>
    <w:rPr>
      <w:rFonts w:asciiTheme="majorHAnsi" w:eastAsiaTheme="majorEastAsia" w:hAnsiTheme="majorHAnsi" w:cstheme="majorBidi"/>
      <w:b/>
      <w:sz w:val="30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DA40B1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B11C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B11C8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B11C8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5AB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215AB2"/>
    <w:rPr>
      <w:rFonts w:asciiTheme="majorHAnsi" w:eastAsiaTheme="majorEastAsia" w:hAnsiTheme="majorHAnsi" w:cstheme="majorBidi"/>
      <w:b/>
      <w:sz w:val="28"/>
      <w:szCs w:val="24"/>
    </w:rPr>
  </w:style>
  <w:style w:type="character" w:styleId="aa">
    <w:name w:val="Hyperlink"/>
    <w:basedOn w:val="a0"/>
    <w:uiPriority w:val="99"/>
    <w:unhideWhenUsed/>
    <w:rsid w:val="00215AB2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CD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-comment-marker">
    <w:name w:val="inline-comment-marker"/>
    <w:basedOn w:val="a0"/>
    <w:rsid w:val="00CD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5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B4BE4FA-AD19-40F6-A303-ECDD2255A2B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297C5-6489-467A-84AC-31116978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Илья Валерьевич</dc:creator>
  <cp:keywords/>
  <dc:description/>
  <cp:lastModifiedBy>Тулисов Алуксандр Владимирович</cp:lastModifiedBy>
  <cp:revision>3</cp:revision>
  <dcterms:created xsi:type="dcterms:W3CDTF">2022-04-19T06:38:00Z</dcterms:created>
  <dcterms:modified xsi:type="dcterms:W3CDTF">2022-04-19T07:12:00Z</dcterms:modified>
</cp:coreProperties>
</file>